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187198" w:rsidRPr="00187198" w14:paraId="60C9C25B" w14:textId="77777777" w:rsidTr="00F65D99">
        <w:trPr>
          <w:trHeight w:val="407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2442"/>
            <w:noWrap/>
            <w:vAlign w:val="center"/>
            <w:hideMark/>
          </w:tcPr>
          <w:p w14:paraId="71F1B56B" w14:textId="77777777" w:rsidR="00187198" w:rsidRPr="00187198" w:rsidRDefault="00187198" w:rsidP="00187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</w:pPr>
            <w:r w:rsidRPr="00187198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 xml:space="preserve">1. </w:t>
            </w:r>
            <w:r w:rsidRPr="00110ACD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Nombre de la instancia postulante</w:t>
            </w:r>
          </w:p>
        </w:tc>
      </w:tr>
      <w:tr w:rsidR="00187198" w:rsidRPr="00187198" w14:paraId="134CA20E" w14:textId="77777777" w:rsidTr="00F65D99">
        <w:trPr>
          <w:trHeight w:val="567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1F9E5" w14:textId="5CDBC730" w:rsidR="00110ACD" w:rsidRPr="008A6D69" w:rsidRDefault="00110ACD" w:rsidP="00F55FF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</w:tbl>
    <w:p w14:paraId="7DF1C115" w14:textId="77777777" w:rsidR="00333C2B" w:rsidRDefault="00333C2B" w:rsidP="00187198">
      <w:pPr>
        <w:spacing w:after="0"/>
        <w:ind w:left="-284"/>
      </w:pP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187198" w:rsidRPr="00187198" w14:paraId="3357113B" w14:textId="77777777" w:rsidTr="00F65D99">
        <w:trPr>
          <w:trHeight w:val="363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2442"/>
            <w:noWrap/>
            <w:vAlign w:val="center"/>
            <w:hideMark/>
          </w:tcPr>
          <w:p w14:paraId="3E894634" w14:textId="77777777" w:rsidR="00187198" w:rsidRPr="00187198" w:rsidRDefault="00187198" w:rsidP="00187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</w:pPr>
            <w:r w:rsidRPr="00187198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2. Nombre del inmueble o recinto</w:t>
            </w:r>
          </w:p>
        </w:tc>
      </w:tr>
      <w:tr w:rsidR="00187198" w:rsidRPr="00187198" w14:paraId="710B0AE2" w14:textId="77777777" w:rsidTr="00F65D99">
        <w:trPr>
          <w:trHeight w:val="303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3CE432" w14:textId="7BBCD17F" w:rsidR="00187198" w:rsidRPr="00187198" w:rsidRDefault="00187198" w:rsidP="00187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</w:pPr>
            <w:r w:rsidRPr="00187198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Denominar igual que en el formato de </w:t>
            </w:r>
            <w:r w:rsidR="00637F31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s</w:t>
            </w:r>
            <w:r w:rsidRPr="00187198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olicitud de </w:t>
            </w:r>
            <w:r w:rsidR="00637F31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a</w:t>
            </w:r>
            <w:r w:rsidRPr="00187198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poyo</w:t>
            </w:r>
            <w:r w:rsidR="00B0735B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 PAICE</w:t>
            </w:r>
            <w:r w:rsidR="00637F31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.</w:t>
            </w:r>
          </w:p>
        </w:tc>
      </w:tr>
      <w:tr w:rsidR="00187198" w:rsidRPr="00187198" w14:paraId="4B4302FC" w14:textId="77777777" w:rsidTr="00F65D99">
        <w:trPr>
          <w:trHeight w:val="567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D6D32" w14:textId="515B3703" w:rsidR="00110ACD" w:rsidRPr="008A6D69" w:rsidRDefault="00110ACD" w:rsidP="008A6D6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</w:tbl>
    <w:p w14:paraId="64D665FF" w14:textId="77777777" w:rsidR="00187198" w:rsidRDefault="00187198" w:rsidP="00187198">
      <w:pPr>
        <w:spacing w:after="0" w:line="240" w:lineRule="auto"/>
        <w:ind w:left="-284"/>
      </w:pP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187198" w:rsidRPr="00187198" w14:paraId="6222E948" w14:textId="77777777" w:rsidTr="00F65D99">
        <w:trPr>
          <w:trHeight w:val="361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2442"/>
            <w:noWrap/>
            <w:vAlign w:val="center"/>
            <w:hideMark/>
          </w:tcPr>
          <w:p w14:paraId="1013C96C" w14:textId="77777777" w:rsidR="00187198" w:rsidRPr="00187198" w:rsidRDefault="00187198" w:rsidP="00187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</w:pPr>
            <w:r w:rsidRPr="00187198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3. Contexto cultural</w:t>
            </w:r>
          </w:p>
        </w:tc>
      </w:tr>
      <w:tr w:rsidR="00187198" w:rsidRPr="00187198" w14:paraId="22DE887A" w14:textId="77777777" w:rsidTr="00F65D99">
        <w:trPr>
          <w:trHeight w:val="573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5C6012" w14:textId="4704FA94" w:rsidR="00187198" w:rsidRPr="00187198" w:rsidRDefault="00187198" w:rsidP="0018719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</w:pPr>
            <w:r w:rsidRPr="00187198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Descripción del entorno cultural general de la localidad, municipio o alcaldía donde se desarrollará el </w:t>
            </w:r>
            <w:r w:rsidR="00637F31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p</w:t>
            </w:r>
            <w:r w:rsidRPr="00187198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roye</w:t>
            </w: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c</w:t>
            </w:r>
            <w:r w:rsidRPr="00187198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to cultural</w:t>
            </w:r>
            <w:r w:rsidR="00637F31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.</w:t>
            </w:r>
          </w:p>
        </w:tc>
      </w:tr>
      <w:tr w:rsidR="00187198" w:rsidRPr="00187198" w14:paraId="37051EC6" w14:textId="77777777" w:rsidTr="00F65D99">
        <w:trPr>
          <w:trHeight w:val="1814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68690" w14:textId="0531DE08" w:rsidR="00110ACD" w:rsidRPr="008A6D69" w:rsidRDefault="00110ACD" w:rsidP="008A6D6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904F3" w:rsidRPr="001904F3" w14:paraId="62D93775" w14:textId="77777777" w:rsidTr="00F65D99">
        <w:trPr>
          <w:trHeight w:val="314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2442"/>
            <w:noWrap/>
            <w:vAlign w:val="center"/>
            <w:hideMark/>
          </w:tcPr>
          <w:p w14:paraId="2659ECAC" w14:textId="77777777" w:rsidR="001904F3" w:rsidRPr="001904F3" w:rsidRDefault="001904F3" w:rsidP="0019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</w:pPr>
            <w:r w:rsidRPr="001904F3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3.1. Oferta cultural</w:t>
            </w:r>
          </w:p>
        </w:tc>
      </w:tr>
      <w:tr w:rsidR="001904F3" w:rsidRPr="001904F3" w14:paraId="7D40CED5" w14:textId="77777777" w:rsidTr="00F65D99">
        <w:trPr>
          <w:trHeight w:val="486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316D74" w14:textId="26811C63" w:rsidR="001904F3" w:rsidRPr="001904F3" w:rsidRDefault="001904F3" w:rsidP="001904F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</w:pPr>
            <w:r w:rsidRPr="001904F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Espacios culturales en la localidad, municipio o alcaldía, así como las actividades culturales que se desarrollan</w:t>
            </w:r>
            <w:r w:rsidR="00241949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 allí</w:t>
            </w:r>
            <w:r w:rsidR="00637F31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.</w:t>
            </w:r>
          </w:p>
        </w:tc>
      </w:tr>
      <w:tr w:rsidR="001904F3" w:rsidRPr="001904F3" w14:paraId="06B029EB" w14:textId="77777777" w:rsidTr="00F65D99">
        <w:trPr>
          <w:trHeight w:val="1814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BBD76" w14:textId="5AABFB2F" w:rsidR="00110ACD" w:rsidRPr="008A6D69" w:rsidRDefault="00110ACD" w:rsidP="00857BE3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</w:tr>
    </w:tbl>
    <w:p w14:paraId="4A508F69" w14:textId="77777777" w:rsidR="00857BE3" w:rsidRDefault="00857BE3" w:rsidP="0051791C">
      <w:pPr>
        <w:spacing w:after="0"/>
        <w:ind w:left="-284"/>
      </w:pP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9449"/>
      </w:tblGrid>
      <w:tr w:rsidR="0051791C" w:rsidRPr="0051791C" w14:paraId="3BA2070C" w14:textId="77777777" w:rsidTr="00F65D99">
        <w:trPr>
          <w:trHeight w:val="30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2442"/>
            <w:noWrap/>
            <w:vAlign w:val="center"/>
            <w:hideMark/>
          </w:tcPr>
          <w:p w14:paraId="7D4E305B" w14:textId="00A126A0" w:rsidR="0051791C" w:rsidRPr="0051791C" w:rsidRDefault="0051791C" w:rsidP="005179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</w:pPr>
            <w:r w:rsidRPr="0051791C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 xml:space="preserve">4. Objetivos del </w:t>
            </w:r>
            <w:r w:rsidR="00637F31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p</w:t>
            </w:r>
            <w:r w:rsidRPr="0051791C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royecto cultural</w:t>
            </w:r>
          </w:p>
        </w:tc>
      </w:tr>
      <w:tr w:rsidR="0051791C" w:rsidRPr="0051791C" w14:paraId="4775B74D" w14:textId="77777777" w:rsidTr="00F65D99">
        <w:trPr>
          <w:trHeight w:val="30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2442"/>
            <w:noWrap/>
            <w:vAlign w:val="center"/>
            <w:hideMark/>
          </w:tcPr>
          <w:p w14:paraId="51F53817" w14:textId="77777777" w:rsidR="0051791C" w:rsidRPr="0051791C" w:rsidRDefault="0051791C" w:rsidP="005179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</w:pPr>
            <w:r w:rsidRPr="0051791C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4.1. Objetivo general</w:t>
            </w:r>
          </w:p>
        </w:tc>
      </w:tr>
      <w:tr w:rsidR="0051791C" w:rsidRPr="0051791C" w14:paraId="1EDCDC41" w14:textId="77777777" w:rsidTr="00F65D99">
        <w:trPr>
          <w:trHeight w:val="25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05E2DD" w14:textId="2D63C4DA" w:rsidR="0051791C" w:rsidRPr="0051791C" w:rsidRDefault="0051791C" w:rsidP="005179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</w:pPr>
            <w:r w:rsidRPr="0051791C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Finalidad del </w:t>
            </w:r>
            <w:r w:rsidR="00637F31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p</w:t>
            </w:r>
            <w:r w:rsidRPr="0051791C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royecto</w:t>
            </w:r>
            <w:r w:rsidR="00637F31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 (</w:t>
            </w:r>
            <w:r w:rsidRPr="0051791C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¿qué se </w:t>
            </w: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v</w:t>
            </w:r>
            <w:r w:rsidRPr="0051791C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a a realizar? y ¿para qué?</w:t>
            </w:r>
            <w:r w:rsidR="00637F31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).</w:t>
            </w:r>
          </w:p>
        </w:tc>
      </w:tr>
      <w:tr w:rsidR="0051791C" w:rsidRPr="0051791C" w14:paraId="35E6009D" w14:textId="77777777" w:rsidTr="00F65D99">
        <w:trPr>
          <w:trHeight w:val="226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4F16C" w14:textId="4C06E336" w:rsidR="00110ACD" w:rsidRPr="001A0713" w:rsidRDefault="00110ACD" w:rsidP="001A0713">
            <w:pPr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8B3DB5" w:rsidRPr="008B3DB5" w14:paraId="7B5E1883" w14:textId="77777777" w:rsidTr="00F65D99">
        <w:trPr>
          <w:trHeight w:val="335"/>
        </w:trPr>
        <w:tc>
          <w:tcPr>
            <w:tcW w:w="9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2442"/>
            <w:noWrap/>
            <w:vAlign w:val="center"/>
            <w:hideMark/>
          </w:tcPr>
          <w:p w14:paraId="53B2546F" w14:textId="2ED01685" w:rsidR="008B3DB5" w:rsidRPr="008B3DB5" w:rsidRDefault="008B3DB5" w:rsidP="008B3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</w:pPr>
            <w:r w:rsidRPr="008B3DB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4.2. Objetivos específicos</w:t>
            </w:r>
          </w:p>
        </w:tc>
      </w:tr>
      <w:tr w:rsidR="008B3DB5" w:rsidRPr="008B3DB5" w14:paraId="097C1E65" w14:textId="77777777" w:rsidTr="00F65D99">
        <w:trPr>
          <w:trHeight w:val="26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DF52E6" w14:textId="6CE1A719" w:rsidR="00637F31" w:rsidRPr="008B3DB5" w:rsidRDefault="008B3DB5" w:rsidP="008B3D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</w:pPr>
            <w:r w:rsidRPr="008B3DB5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Estos determinarán las acciones específicas que se realizarán para alcanzar el objetivo general</w:t>
            </w:r>
            <w:r w:rsidR="00637F31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.</w:t>
            </w:r>
          </w:p>
        </w:tc>
      </w:tr>
      <w:tr w:rsidR="008B3DB5" w:rsidRPr="008B3DB5" w14:paraId="4F2C34C2" w14:textId="77777777" w:rsidTr="00F65D99">
        <w:trPr>
          <w:trHeight w:val="27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BE30" w14:textId="77777777" w:rsidR="008B3DB5" w:rsidRPr="00F00E84" w:rsidRDefault="008B3DB5" w:rsidP="00F00E8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es-MX"/>
              </w:rPr>
            </w:pPr>
            <w:r w:rsidRPr="00F00E84">
              <w:rPr>
                <w:rFonts w:ascii="Arial" w:eastAsia="Times New Roman" w:hAnsi="Arial" w:cs="Arial"/>
                <w:szCs w:val="20"/>
                <w:lang w:eastAsia="es-MX"/>
              </w:rPr>
              <w:t>1</w:t>
            </w:r>
          </w:p>
        </w:tc>
        <w:tc>
          <w:tcPr>
            <w:tcW w:w="9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B2BCE" w14:textId="77777777" w:rsidR="008B3DB5" w:rsidRPr="00F00E84" w:rsidRDefault="008B3DB5" w:rsidP="00F00E8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F00E84">
              <w:rPr>
                <w:rFonts w:ascii="Arial" w:eastAsia="Times New Roman" w:hAnsi="Arial" w:cs="Arial"/>
                <w:lang w:eastAsia="es-MX"/>
              </w:rPr>
              <w:t> </w:t>
            </w:r>
          </w:p>
        </w:tc>
      </w:tr>
      <w:tr w:rsidR="008B3DB5" w:rsidRPr="008B3DB5" w14:paraId="65371B90" w14:textId="77777777" w:rsidTr="00F65D99">
        <w:trPr>
          <w:trHeight w:val="27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D5C8" w14:textId="77777777" w:rsidR="008B3DB5" w:rsidRPr="00F00E84" w:rsidRDefault="008B3DB5" w:rsidP="00F00E8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es-MX"/>
              </w:rPr>
            </w:pPr>
            <w:r w:rsidRPr="00F00E84">
              <w:rPr>
                <w:rFonts w:ascii="Arial" w:eastAsia="Times New Roman" w:hAnsi="Arial" w:cs="Arial"/>
                <w:szCs w:val="20"/>
                <w:lang w:eastAsia="es-MX"/>
              </w:rPr>
              <w:t>2</w:t>
            </w:r>
          </w:p>
        </w:tc>
        <w:tc>
          <w:tcPr>
            <w:tcW w:w="9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65BA8" w14:textId="77777777" w:rsidR="008B3DB5" w:rsidRPr="00F00E84" w:rsidRDefault="008B3DB5" w:rsidP="00F00E8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F00E84">
              <w:rPr>
                <w:rFonts w:ascii="Arial" w:eastAsia="Times New Roman" w:hAnsi="Arial" w:cs="Arial"/>
                <w:lang w:eastAsia="es-MX"/>
              </w:rPr>
              <w:t> </w:t>
            </w:r>
          </w:p>
        </w:tc>
      </w:tr>
      <w:tr w:rsidR="008B3DB5" w:rsidRPr="008B3DB5" w14:paraId="4ECBB05E" w14:textId="77777777" w:rsidTr="00F65D99">
        <w:trPr>
          <w:trHeight w:val="27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53DC" w14:textId="77777777" w:rsidR="008B3DB5" w:rsidRPr="00F00E84" w:rsidRDefault="008B3DB5" w:rsidP="00F00E8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es-MX"/>
              </w:rPr>
            </w:pPr>
            <w:r w:rsidRPr="00F00E84">
              <w:rPr>
                <w:rFonts w:ascii="Arial" w:eastAsia="Times New Roman" w:hAnsi="Arial" w:cs="Arial"/>
                <w:szCs w:val="20"/>
                <w:lang w:eastAsia="es-MX"/>
              </w:rPr>
              <w:t>3</w:t>
            </w:r>
          </w:p>
        </w:tc>
        <w:tc>
          <w:tcPr>
            <w:tcW w:w="9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2CBA7" w14:textId="77777777" w:rsidR="008B3DB5" w:rsidRPr="00F00E84" w:rsidRDefault="008B3DB5" w:rsidP="00F00E8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F00E84">
              <w:rPr>
                <w:rFonts w:ascii="Arial" w:eastAsia="Times New Roman" w:hAnsi="Arial" w:cs="Arial"/>
                <w:lang w:eastAsia="es-MX"/>
              </w:rPr>
              <w:t> </w:t>
            </w:r>
          </w:p>
        </w:tc>
      </w:tr>
      <w:tr w:rsidR="008B3DB5" w:rsidRPr="008B3DB5" w14:paraId="6AFD66E9" w14:textId="77777777" w:rsidTr="00F65D99">
        <w:trPr>
          <w:trHeight w:val="27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D2CC" w14:textId="77777777" w:rsidR="008B3DB5" w:rsidRPr="00F00E84" w:rsidRDefault="008B3DB5" w:rsidP="00F00E8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es-MX"/>
              </w:rPr>
            </w:pPr>
            <w:r w:rsidRPr="00F00E84">
              <w:rPr>
                <w:rFonts w:ascii="Arial" w:eastAsia="Times New Roman" w:hAnsi="Arial" w:cs="Arial"/>
                <w:szCs w:val="20"/>
                <w:lang w:eastAsia="es-MX"/>
              </w:rPr>
              <w:t>4</w:t>
            </w:r>
          </w:p>
        </w:tc>
        <w:tc>
          <w:tcPr>
            <w:tcW w:w="9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8D559" w14:textId="77777777" w:rsidR="008B3DB5" w:rsidRPr="00F00E84" w:rsidRDefault="008B3DB5" w:rsidP="00F00E8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F00E84">
              <w:rPr>
                <w:rFonts w:ascii="Arial" w:eastAsia="Times New Roman" w:hAnsi="Arial" w:cs="Arial"/>
                <w:lang w:eastAsia="es-MX"/>
              </w:rPr>
              <w:t> </w:t>
            </w:r>
          </w:p>
        </w:tc>
      </w:tr>
      <w:tr w:rsidR="008B3DB5" w:rsidRPr="008B3DB5" w14:paraId="7BD6A644" w14:textId="77777777" w:rsidTr="00F65D99">
        <w:trPr>
          <w:trHeight w:val="27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DF9A" w14:textId="77777777" w:rsidR="008B3DB5" w:rsidRPr="00F00E84" w:rsidRDefault="008B3DB5" w:rsidP="00F00E8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es-MX"/>
              </w:rPr>
            </w:pPr>
            <w:r w:rsidRPr="00F00E84">
              <w:rPr>
                <w:rFonts w:ascii="Arial" w:eastAsia="Times New Roman" w:hAnsi="Arial" w:cs="Arial"/>
                <w:szCs w:val="20"/>
                <w:lang w:eastAsia="es-MX"/>
              </w:rPr>
              <w:t>…</w:t>
            </w:r>
          </w:p>
        </w:tc>
        <w:tc>
          <w:tcPr>
            <w:tcW w:w="9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BC879" w14:textId="77777777" w:rsidR="008B3DB5" w:rsidRPr="00F00E84" w:rsidRDefault="008B3DB5" w:rsidP="00F00E8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F00E84">
              <w:rPr>
                <w:rFonts w:ascii="Arial" w:eastAsia="Times New Roman" w:hAnsi="Arial" w:cs="Arial"/>
                <w:lang w:eastAsia="es-MX"/>
              </w:rPr>
              <w:t> </w:t>
            </w:r>
          </w:p>
        </w:tc>
      </w:tr>
    </w:tbl>
    <w:p w14:paraId="332C9D25" w14:textId="77777777" w:rsidR="00050F49" w:rsidRDefault="00050F49" w:rsidP="00050F49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951684"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>Insertar las filas que sean necesarias</w:t>
      </w:r>
      <w:r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>.</w:t>
      </w:r>
    </w:p>
    <w:p w14:paraId="74F81D62" w14:textId="658C2FDA" w:rsidR="00D861E5" w:rsidRDefault="00D861E5" w:rsidP="008B3DB5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3"/>
      </w:tblGrid>
      <w:tr w:rsidR="00DD0182" w:rsidRPr="00040C17" w14:paraId="7F4981B7" w14:textId="77777777" w:rsidTr="00F65D99">
        <w:trPr>
          <w:trHeight w:val="360"/>
        </w:trPr>
        <w:tc>
          <w:tcPr>
            <w:tcW w:w="9913" w:type="dxa"/>
            <w:shd w:val="clear" w:color="auto" w:fill="9E2442"/>
            <w:noWrap/>
            <w:hideMark/>
          </w:tcPr>
          <w:p w14:paraId="52DCE4FC" w14:textId="2D048CA2" w:rsidR="00DD0182" w:rsidRPr="00040C17" w:rsidRDefault="00DD0182" w:rsidP="00FE1E3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5</w:t>
            </w:r>
            <w:r w:rsidRPr="007572C8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. Justificación del beneficio del proyecto cultural</w:t>
            </w:r>
          </w:p>
        </w:tc>
      </w:tr>
      <w:tr w:rsidR="00DD0182" w:rsidRPr="00040C17" w14:paraId="6F07D6C4" w14:textId="77777777" w:rsidTr="00F65D99">
        <w:trPr>
          <w:trHeight w:val="300"/>
        </w:trPr>
        <w:tc>
          <w:tcPr>
            <w:tcW w:w="9913" w:type="dxa"/>
            <w:shd w:val="clear" w:color="auto" w:fill="F2F2F2" w:themeFill="background1" w:themeFillShade="F2"/>
            <w:hideMark/>
          </w:tcPr>
          <w:p w14:paraId="42025872" w14:textId="77777777" w:rsidR="00DD0182" w:rsidRPr="006402F5" w:rsidRDefault="00DD0182" w:rsidP="00FE1E31">
            <w:pPr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</w:pPr>
            <w:r w:rsidRPr="00171867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Describir el impacto cualitativo a obtener con la realización del proyecto cultural y especificar cómo se mejorarán las funciones culturales y suficiencia del espacio postulante.</w:t>
            </w:r>
          </w:p>
        </w:tc>
      </w:tr>
      <w:tr w:rsidR="00DD0182" w:rsidRPr="00040C17" w14:paraId="7F035B00" w14:textId="77777777" w:rsidTr="00F65D99">
        <w:trPr>
          <w:trHeight w:val="2882"/>
        </w:trPr>
        <w:tc>
          <w:tcPr>
            <w:tcW w:w="9913" w:type="dxa"/>
            <w:hideMark/>
          </w:tcPr>
          <w:p w14:paraId="62C01C1C" w14:textId="77777777" w:rsidR="00DD0182" w:rsidRPr="00C81C2C" w:rsidRDefault="00DD0182" w:rsidP="00C81C2C">
            <w:pPr>
              <w:jc w:val="both"/>
              <w:rPr>
                <w:rFonts w:ascii="Arial" w:hAnsi="Arial" w:cs="Arial"/>
                <w:szCs w:val="28"/>
              </w:rPr>
            </w:pPr>
          </w:p>
        </w:tc>
      </w:tr>
    </w:tbl>
    <w:p w14:paraId="0F2701BF" w14:textId="77777777" w:rsidR="00DD0182" w:rsidRDefault="00DD0182" w:rsidP="008B3DB5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3"/>
      </w:tblGrid>
      <w:tr w:rsidR="000F106C" w:rsidRPr="00D861E5" w14:paraId="3CF29E8F" w14:textId="77777777" w:rsidTr="00AB2455">
        <w:tc>
          <w:tcPr>
            <w:tcW w:w="9913" w:type="dxa"/>
            <w:shd w:val="clear" w:color="auto" w:fill="9E2442"/>
            <w:vAlign w:val="center"/>
          </w:tcPr>
          <w:p w14:paraId="755E47BA" w14:textId="715ACAE0" w:rsidR="000F106C" w:rsidRPr="007572C8" w:rsidRDefault="000F106C" w:rsidP="000F106C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6. Habitantes a beneficiar y sus características.</w:t>
            </w:r>
          </w:p>
        </w:tc>
      </w:tr>
      <w:tr w:rsidR="000F106C" w:rsidRPr="00D861E5" w14:paraId="6A6D7583" w14:textId="77777777" w:rsidTr="00AB2455">
        <w:tc>
          <w:tcPr>
            <w:tcW w:w="9913" w:type="dxa"/>
            <w:shd w:val="clear" w:color="auto" w:fill="9E2442"/>
            <w:vAlign w:val="center"/>
          </w:tcPr>
          <w:p w14:paraId="66B93685" w14:textId="32313D3E" w:rsidR="000F106C" w:rsidRPr="00641419" w:rsidRDefault="000F106C" w:rsidP="000F106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6</w:t>
            </w:r>
            <w:r w:rsidRPr="00A1545B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.1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.</w:t>
            </w:r>
            <w:r w:rsidRPr="00A1545B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282064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H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abitantes</w:t>
            </w:r>
            <w:r w:rsidRPr="00A1545B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del municipio o alcaldía donde se desarrollará el proyecto cultural.</w:t>
            </w:r>
          </w:p>
        </w:tc>
      </w:tr>
      <w:tr w:rsidR="000F106C" w:rsidRPr="00D861E5" w14:paraId="002430DA" w14:textId="77777777" w:rsidTr="00AB2455">
        <w:trPr>
          <w:trHeight w:val="283"/>
        </w:trPr>
        <w:tc>
          <w:tcPr>
            <w:tcW w:w="9913" w:type="dxa"/>
            <w:shd w:val="clear" w:color="auto" w:fill="D9D9D9" w:themeFill="background1" w:themeFillShade="D9"/>
            <w:vAlign w:val="center"/>
          </w:tcPr>
          <w:p w14:paraId="5C9CA2F3" w14:textId="6988148C" w:rsidR="000F106C" w:rsidRPr="00C901F6" w:rsidRDefault="000F106C" w:rsidP="000F106C">
            <w:pPr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Indicar el número de habitantes del municipio o alcaldía.</w:t>
            </w:r>
          </w:p>
        </w:tc>
      </w:tr>
      <w:tr w:rsidR="00D861E5" w:rsidRPr="00D861E5" w14:paraId="3D2B1E28" w14:textId="77777777" w:rsidTr="003B5AB9">
        <w:trPr>
          <w:trHeight w:val="454"/>
        </w:trPr>
        <w:tc>
          <w:tcPr>
            <w:tcW w:w="9913" w:type="dxa"/>
          </w:tcPr>
          <w:p w14:paraId="6A6198AD" w14:textId="7564B79B" w:rsidR="007C7F8F" w:rsidRPr="00C81C2C" w:rsidRDefault="007C7F8F" w:rsidP="00C81C2C">
            <w:pPr>
              <w:jc w:val="both"/>
              <w:rPr>
                <w:rFonts w:ascii="Arial" w:hAnsi="Arial" w:cs="Arial"/>
              </w:rPr>
            </w:pPr>
            <w:bookmarkStart w:id="0" w:name="_Hlk35623615"/>
          </w:p>
        </w:tc>
      </w:tr>
      <w:tr w:rsidR="000F106C" w:rsidRPr="00D861E5" w14:paraId="7B742F23" w14:textId="77777777" w:rsidTr="00AB2455">
        <w:tc>
          <w:tcPr>
            <w:tcW w:w="9913" w:type="dxa"/>
            <w:shd w:val="clear" w:color="auto" w:fill="9E2442"/>
          </w:tcPr>
          <w:p w14:paraId="3A30C14B" w14:textId="0DA15CE0" w:rsidR="000F106C" w:rsidRPr="00D861E5" w:rsidRDefault="000F106C" w:rsidP="000F106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lastRenderedPageBreak/>
              <w:t>6</w:t>
            </w:r>
            <w:r w:rsidRPr="00A1545B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.2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.</w:t>
            </w:r>
            <w:r w:rsidRPr="00A1545B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Habitantes</w:t>
            </w:r>
            <w:r w:rsidRPr="00A1545B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en el área que se prevé como zona de influencia cultural del proyecto cultural.</w:t>
            </w:r>
          </w:p>
        </w:tc>
      </w:tr>
      <w:tr w:rsidR="000F106C" w:rsidRPr="00D861E5" w14:paraId="01A9A342" w14:textId="77777777" w:rsidTr="00AB2455">
        <w:trPr>
          <w:trHeight w:val="283"/>
        </w:trPr>
        <w:tc>
          <w:tcPr>
            <w:tcW w:w="9913" w:type="dxa"/>
            <w:shd w:val="clear" w:color="auto" w:fill="D9D9D9" w:themeFill="background1" w:themeFillShade="D9"/>
          </w:tcPr>
          <w:p w14:paraId="5B91C118" w14:textId="54634DD4" w:rsidR="000F106C" w:rsidRPr="00C901F6" w:rsidRDefault="000F106C" w:rsidP="000F106C">
            <w:pPr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Indicar número de habitantes estimados.</w:t>
            </w:r>
          </w:p>
        </w:tc>
      </w:tr>
      <w:tr w:rsidR="00D861E5" w:rsidRPr="00D861E5" w14:paraId="6AC8635C" w14:textId="77777777" w:rsidTr="003B5AB9">
        <w:trPr>
          <w:trHeight w:val="454"/>
        </w:trPr>
        <w:tc>
          <w:tcPr>
            <w:tcW w:w="9913" w:type="dxa"/>
          </w:tcPr>
          <w:p w14:paraId="33414A33" w14:textId="7A047ACC" w:rsidR="001D711D" w:rsidRPr="00C81C2C" w:rsidRDefault="001D711D" w:rsidP="00C81C2C">
            <w:pPr>
              <w:jc w:val="both"/>
              <w:rPr>
                <w:rFonts w:ascii="Arial" w:hAnsi="Arial" w:cs="Arial"/>
              </w:rPr>
            </w:pPr>
          </w:p>
        </w:tc>
      </w:tr>
      <w:tr w:rsidR="000F106C" w:rsidRPr="00D861E5" w14:paraId="29068658" w14:textId="77777777" w:rsidTr="00AB2455">
        <w:tc>
          <w:tcPr>
            <w:tcW w:w="9913" w:type="dxa"/>
            <w:shd w:val="clear" w:color="auto" w:fill="9E2442"/>
          </w:tcPr>
          <w:p w14:paraId="141948B2" w14:textId="43CF1C3A" w:rsidR="000F106C" w:rsidRPr="00D861E5" w:rsidRDefault="000F106C" w:rsidP="000F1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6.3. Habitantes beneficiarios.</w:t>
            </w:r>
          </w:p>
        </w:tc>
      </w:tr>
      <w:tr w:rsidR="000F106C" w:rsidRPr="00D861E5" w14:paraId="18F82650" w14:textId="77777777" w:rsidTr="00AB2455">
        <w:tc>
          <w:tcPr>
            <w:tcW w:w="9913" w:type="dxa"/>
            <w:shd w:val="clear" w:color="auto" w:fill="D9D9D9" w:themeFill="background1" w:themeFillShade="D9"/>
          </w:tcPr>
          <w:p w14:paraId="284277BC" w14:textId="2CC2F912" w:rsidR="000F106C" w:rsidRPr="008A51DD" w:rsidRDefault="000F106C" w:rsidP="000F106C">
            <w:pPr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Describir la comunidad a la que beneficia el desarrollo del proyecto cultural, en su caso tomar en consideración los sectores o grupos que se encuentran en situación de vulnerabilidad. </w:t>
            </w:r>
            <w:r w:rsidR="00AD574F" w:rsidRPr="00AD574F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Características de los sectores o grupos de habitantes que se beneficiarían del desarrollo del proyecto cultural.</w:t>
            </w:r>
          </w:p>
        </w:tc>
      </w:tr>
      <w:tr w:rsidR="00D861E5" w:rsidRPr="00D861E5" w14:paraId="50CCD54A" w14:textId="77777777" w:rsidTr="00C81C2C">
        <w:trPr>
          <w:trHeight w:val="1134"/>
        </w:trPr>
        <w:tc>
          <w:tcPr>
            <w:tcW w:w="9913" w:type="dxa"/>
          </w:tcPr>
          <w:p w14:paraId="13702875" w14:textId="4ED9E02F" w:rsidR="007C7F8F" w:rsidRPr="00C81C2C" w:rsidRDefault="007C7F8F" w:rsidP="00C81C2C">
            <w:pPr>
              <w:jc w:val="both"/>
              <w:rPr>
                <w:rFonts w:ascii="Arial" w:hAnsi="Arial" w:cs="Arial"/>
              </w:rPr>
            </w:pPr>
          </w:p>
        </w:tc>
      </w:tr>
      <w:bookmarkEnd w:id="0"/>
      <w:tr w:rsidR="004B1444" w:rsidRPr="00040C17" w14:paraId="0D42E8A5" w14:textId="77777777" w:rsidTr="00FE1E31">
        <w:trPr>
          <w:trHeight w:val="1080"/>
        </w:trPr>
        <w:tc>
          <w:tcPr>
            <w:tcW w:w="9913" w:type="dxa"/>
            <w:shd w:val="clear" w:color="auto" w:fill="9E2442"/>
            <w:noWrap/>
            <w:hideMark/>
          </w:tcPr>
          <w:p w14:paraId="3AE8BA61" w14:textId="1B6982E2" w:rsidR="004B1444" w:rsidRPr="00040C17" w:rsidRDefault="00DD0182" w:rsidP="005C4AFF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6</w:t>
            </w:r>
            <w:r w:rsidR="004B1444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.4.</w:t>
            </w:r>
            <w:r w:rsidR="004B1444" w:rsidRPr="00040C17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Exponer cómo se involucra o involucrar</w:t>
            </w:r>
            <w:r w:rsidR="004B1444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á</w:t>
            </w:r>
            <w:r w:rsidR="004B1444" w:rsidRPr="00040C17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la comunidad artística, los agentes culturales, colectivos, e</w:t>
            </w:r>
            <w:r w:rsidR="004B1444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tcétera</w:t>
            </w:r>
            <w:r w:rsidR="004B1444" w:rsidRPr="00040C17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, de la localidad, municipio</w:t>
            </w:r>
            <w:r w:rsidR="004B1444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,</w:t>
            </w:r>
            <w:r w:rsidR="004B1444" w:rsidRPr="00040C17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alcaldía o región</w:t>
            </w:r>
          </w:p>
        </w:tc>
      </w:tr>
      <w:tr w:rsidR="004B1444" w:rsidRPr="00512285" w14:paraId="6A9A13B9" w14:textId="77777777" w:rsidTr="00B05634">
        <w:trPr>
          <w:trHeight w:val="1096"/>
        </w:trPr>
        <w:tc>
          <w:tcPr>
            <w:tcW w:w="9913" w:type="dxa"/>
            <w:hideMark/>
          </w:tcPr>
          <w:p w14:paraId="5AE3A767" w14:textId="77777777" w:rsidR="004B1444" w:rsidRPr="005F7A62" w:rsidRDefault="004B1444" w:rsidP="005F7A62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69696516" w14:textId="0B57FED9" w:rsidR="00040C17" w:rsidRDefault="00040C17" w:rsidP="008B3DB5">
      <w:pPr>
        <w:spacing w:after="0"/>
      </w:pP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9"/>
        <w:gridCol w:w="1146"/>
        <w:gridCol w:w="1303"/>
        <w:gridCol w:w="1385"/>
      </w:tblGrid>
      <w:tr w:rsidR="00040C17" w:rsidRPr="00040C17" w14:paraId="5F3E7B80" w14:textId="77777777" w:rsidTr="00F65D99">
        <w:trPr>
          <w:trHeight w:val="337"/>
        </w:trPr>
        <w:tc>
          <w:tcPr>
            <w:tcW w:w="9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2442"/>
            <w:noWrap/>
            <w:vAlign w:val="center"/>
            <w:hideMark/>
          </w:tcPr>
          <w:p w14:paraId="269FE5C5" w14:textId="77777777" w:rsidR="00040C17" w:rsidRPr="00040C17" w:rsidRDefault="00040C17" w:rsidP="0004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</w:pPr>
            <w:bookmarkStart w:id="1" w:name="_Hlk92102721"/>
            <w:r w:rsidRPr="00040C1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7. Actividades culturales</w:t>
            </w:r>
          </w:p>
        </w:tc>
      </w:tr>
      <w:tr w:rsidR="00040C17" w:rsidRPr="00040C17" w14:paraId="656B4F08" w14:textId="77777777" w:rsidTr="00F65D99">
        <w:trPr>
          <w:trHeight w:val="281"/>
        </w:trPr>
        <w:tc>
          <w:tcPr>
            <w:tcW w:w="9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14BB88" w14:textId="008F390D" w:rsidR="00040C17" w:rsidRPr="00040C17" w:rsidRDefault="00040C17" w:rsidP="00040C1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</w:pPr>
            <w:r w:rsidRPr="00040C17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Enunciar las actividades culturales a realizar, una vez concluido el </w:t>
            </w:r>
            <w:r w:rsidR="00637F31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p</w:t>
            </w:r>
            <w:r w:rsidRPr="00040C17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royecto cultural</w:t>
            </w:r>
            <w:r w:rsidR="00637F31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.</w:t>
            </w:r>
          </w:p>
        </w:tc>
      </w:tr>
      <w:tr w:rsidR="00040C17" w:rsidRPr="00040C17" w14:paraId="13CE5722" w14:textId="77777777" w:rsidTr="00F65D99">
        <w:trPr>
          <w:trHeight w:val="717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C3E535" w14:textId="77777777" w:rsidR="00040C17" w:rsidRPr="00040C17" w:rsidRDefault="00040C17" w:rsidP="00040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0C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Actividad cultural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3D1365" w14:textId="77777777" w:rsidR="00040C17" w:rsidRPr="00040C17" w:rsidRDefault="00040C17" w:rsidP="00110A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0C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01DEE2D" w14:textId="43F67B74" w:rsidR="00040C17" w:rsidRPr="00040C17" w:rsidRDefault="00040C17" w:rsidP="00110A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0C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Personas</w:t>
            </w:r>
            <w:r w:rsidR="00110A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40C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ejecutantes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46D7B7" w14:textId="77777777" w:rsidR="00040C17" w:rsidRPr="00040C17" w:rsidRDefault="00040C17" w:rsidP="00110A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0C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Público o participantes</w:t>
            </w:r>
          </w:p>
        </w:tc>
      </w:tr>
      <w:tr w:rsidR="00040C17" w:rsidRPr="00040C17" w14:paraId="051E1004" w14:textId="77777777" w:rsidTr="00F65D99">
        <w:trPr>
          <w:trHeight w:val="281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1786A" w14:textId="77777777" w:rsidR="00040C17" w:rsidRPr="005F7A62" w:rsidRDefault="00040C17" w:rsidP="005F7A6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F7A62">
              <w:rPr>
                <w:rFonts w:ascii="Arial" w:eastAsia="Times New Roman" w:hAnsi="Arial" w:cs="Arial"/>
                <w:lang w:eastAsia="es-MX"/>
              </w:rPr>
              <w:t xml:space="preserve">1. 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56E54" w14:textId="354ABDD7" w:rsidR="00040C17" w:rsidRPr="005F7A62" w:rsidRDefault="00040C17" w:rsidP="005F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6741" w14:textId="0F61B627" w:rsidR="00040C17" w:rsidRPr="005F7A62" w:rsidRDefault="00040C17" w:rsidP="005F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4012E" w14:textId="3295AFDD" w:rsidR="00040C17" w:rsidRPr="005F7A62" w:rsidRDefault="00040C17" w:rsidP="005F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040C17" w:rsidRPr="00040C17" w14:paraId="1E0F2CD7" w14:textId="77777777" w:rsidTr="00F65D99">
        <w:trPr>
          <w:trHeight w:val="281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915CF" w14:textId="77777777" w:rsidR="00040C17" w:rsidRPr="005F7A62" w:rsidRDefault="00040C17" w:rsidP="005F7A6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F7A62">
              <w:rPr>
                <w:rFonts w:ascii="Arial" w:eastAsia="Times New Roman" w:hAnsi="Arial" w:cs="Arial"/>
                <w:lang w:eastAsia="es-MX"/>
              </w:rPr>
              <w:t xml:space="preserve">2. 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6946C" w14:textId="338885E1" w:rsidR="00040C17" w:rsidRPr="005F7A62" w:rsidRDefault="00040C17" w:rsidP="005F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AE34" w14:textId="1784E55A" w:rsidR="00040C17" w:rsidRPr="005F7A62" w:rsidRDefault="00040C17" w:rsidP="005F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FD8DB" w14:textId="605F74A7" w:rsidR="00040C17" w:rsidRPr="005F7A62" w:rsidRDefault="00040C17" w:rsidP="005F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040C17" w:rsidRPr="00040C17" w14:paraId="670790A5" w14:textId="77777777" w:rsidTr="00F65D99">
        <w:trPr>
          <w:trHeight w:val="281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8016E" w14:textId="77777777" w:rsidR="00040C17" w:rsidRPr="005F7A62" w:rsidRDefault="00040C17" w:rsidP="005F7A6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F7A62">
              <w:rPr>
                <w:rFonts w:ascii="Arial" w:eastAsia="Times New Roman" w:hAnsi="Arial" w:cs="Arial"/>
                <w:lang w:eastAsia="es-MX"/>
              </w:rPr>
              <w:t xml:space="preserve">3. 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BC42F" w14:textId="490B0508" w:rsidR="00040C17" w:rsidRPr="005F7A62" w:rsidRDefault="00040C17" w:rsidP="005F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1624" w14:textId="46CCDFFE" w:rsidR="00040C17" w:rsidRPr="005F7A62" w:rsidRDefault="00040C17" w:rsidP="005F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83F77" w14:textId="3CB9F62E" w:rsidR="00040C17" w:rsidRPr="005F7A62" w:rsidRDefault="00040C17" w:rsidP="005F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040C17" w:rsidRPr="00040C17" w14:paraId="494B5051" w14:textId="77777777" w:rsidTr="00F65D99">
        <w:trPr>
          <w:trHeight w:val="281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4F0AB" w14:textId="77777777" w:rsidR="00040C17" w:rsidRPr="005F7A62" w:rsidRDefault="00040C17" w:rsidP="005F7A6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F7A62">
              <w:rPr>
                <w:rFonts w:ascii="Arial" w:eastAsia="Times New Roman" w:hAnsi="Arial" w:cs="Arial"/>
                <w:lang w:eastAsia="es-MX"/>
              </w:rPr>
              <w:t>…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1AB15" w14:textId="4526138F" w:rsidR="00040C17" w:rsidRPr="005F7A62" w:rsidRDefault="00040C17" w:rsidP="005F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3219" w14:textId="60C92E69" w:rsidR="00040C17" w:rsidRPr="005F7A62" w:rsidRDefault="00040C17" w:rsidP="005F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7D175" w14:textId="21066DB4" w:rsidR="00040C17" w:rsidRPr="005F7A62" w:rsidRDefault="00040C17" w:rsidP="005F7A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040C17" w:rsidRPr="00040C17" w14:paraId="70E76D69" w14:textId="77777777" w:rsidTr="00F65D99">
        <w:trPr>
          <w:trHeight w:val="478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5512F5" w14:textId="118C4D6A" w:rsidR="00040C17" w:rsidRPr="00110ACD" w:rsidRDefault="00040C17" w:rsidP="00110A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10AC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Número total de personas que se estima atender de manera directa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318B" w14:textId="7D611427" w:rsidR="00040C17" w:rsidRPr="005F7A62" w:rsidRDefault="00040C17" w:rsidP="00110A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A9AF4" w14:textId="77777777" w:rsidR="00040C17" w:rsidRPr="005F7A62" w:rsidRDefault="00040C17" w:rsidP="00040C1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5F7A62">
              <w:rPr>
                <w:rFonts w:ascii="Arial" w:eastAsia="Times New Roman" w:hAnsi="Arial" w:cs="Arial"/>
                <w:lang w:eastAsia="es-MX"/>
              </w:rPr>
              <w:t> </w:t>
            </w:r>
          </w:p>
        </w:tc>
      </w:tr>
    </w:tbl>
    <w:bookmarkEnd w:id="1"/>
    <w:p w14:paraId="3F09B3D9" w14:textId="77777777" w:rsidR="009C4ADA" w:rsidRDefault="009C4ADA" w:rsidP="009C4ADA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951684"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>Insertar las filas que sean necesarias</w:t>
      </w:r>
      <w:r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>.</w:t>
      </w:r>
    </w:p>
    <w:p w14:paraId="273D5F58" w14:textId="77777777" w:rsidR="00DA7A4E" w:rsidRDefault="00DA7A4E" w:rsidP="008B3DB5">
      <w:pPr>
        <w:spacing w:after="0"/>
      </w:pP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623"/>
        <w:gridCol w:w="284"/>
        <w:gridCol w:w="567"/>
        <w:gridCol w:w="997"/>
        <w:gridCol w:w="1271"/>
        <w:gridCol w:w="5670"/>
      </w:tblGrid>
      <w:tr w:rsidR="00040C17" w:rsidRPr="005A31DF" w14:paraId="1C5FD572" w14:textId="77777777" w:rsidTr="00F65D99">
        <w:trPr>
          <w:trHeight w:val="360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2442"/>
            <w:noWrap/>
            <w:vAlign w:val="center"/>
            <w:hideMark/>
          </w:tcPr>
          <w:p w14:paraId="086B6DCC" w14:textId="6CEE1A8F" w:rsidR="00040C17" w:rsidRPr="005A31DF" w:rsidRDefault="00040C17" w:rsidP="004933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8</w:t>
            </w:r>
            <w:r w:rsidRPr="005A31D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. Antecedentes del inmueble o recinto</w:t>
            </w:r>
          </w:p>
        </w:tc>
      </w:tr>
      <w:tr w:rsidR="00040C17" w:rsidRPr="005A31DF" w14:paraId="56CA97FC" w14:textId="77777777" w:rsidTr="00F65D99">
        <w:trPr>
          <w:trHeight w:val="300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8C41F2" w14:textId="06D50C82" w:rsidR="00040C17" w:rsidRPr="005A31DF" w:rsidRDefault="00040C17" w:rsidP="004933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</w:pPr>
            <w:r w:rsidRPr="005A31DF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Describir las características </w:t>
            </w:r>
            <w:r w:rsidR="00744001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relevantes </w:t>
            </w:r>
            <w:r w:rsidRPr="005A31DF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del espacio donde se desarrollará el </w:t>
            </w:r>
            <w:r w:rsidR="00637F31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p</w:t>
            </w:r>
            <w:r w:rsidRPr="005A31DF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royecto cultural</w:t>
            </w:r>
            <w:r w:rsidR="00637F31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.</w:t>
            </w:r>
          </w:p>
        </w:tc>
      </w:tr>
      <w:tr w:rsidR="00040C17" w:rsidRPr="005A31DF" w14:paraId="6240BE24" w14:textId="77777777" w:rsidTr="00C74620">
        <w:trPr>
          <w:trHeight w:val="1699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58BCB" w14:textId="375ED9E7" w:rsidR="00110ACD" w:rsidRPr="00A64D3D" w:rsidRDefault="00110ACD" w:rsidP="00A64D3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040C17" w:rsidRPr="005A31DF" w14:paraId="5A14120D" w14:textId="77777777" w:rsidTr="00F65D99">
        <w:trPr>
          <w:trHeight w:val="300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CB4B49" w14:textId="77777777" w:rsidR="00040C17" w:rsidRPr="005A31DF" w:rsidRDefault="00040C17" w:rsidP="004933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5A31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¿El inmueble está desaprovechado o en desuso?</w:t>
            </w:r>
          </w:p>
        </w:tc>
      </w:tr>
      <w:tr w:rsidR="00040C17" w:rsidRPr="005A31DF" w14:paraId="5992B11B" w14:textId="77777777" w:rsidTr="00F65D99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055117" w14:textId="77777777" w:rsidR="00040C17" w:rsidRPr="005A31DF" w:rsidRDefault="00040C17" w:rsidP="00A64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A3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CD6E" w14:textId="7AD81773" w:rsidR="00040C17" w:rsidRPr="00DF783D" w:rsidRDefault="00040C17" w:rsidP="00A64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49A1EB" w14:textId="77777777" w:rsidR="00040C17" w:rsidRPr="005A31DF" w:rsidRDefault="00040C17" w:rsidP="00A64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5A31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58D9D" w14:textId="4F08975B" w:rsidR="00040C17" w:rsidRPr="00DF783D" w:rsidRDefault="00040C17" w:rsidP="00A64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A68052" w14:textId="77777777" w:rsidR="00040C17" w:rsidRPr="005A31DF" w:rsidRDefault="00040C17" w:rsidP="00A64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A3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¿Por qué?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C426" w14:textId="17A34C36" w:rsidR="00040C17" w:rsidRPr="00DF783D" w:rsidRDefault="00040C17" w:rsidP="00A64D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C43CE0" w:rsidRPr="005A31DF" w14:paraId="23EA6925" w14:textId="77777777" w:rsidTr="00F65D99">
        <w:trPr>
          <w:trHeight w:val="300"/>
        </w:trPr>
        <w:tc>
          <w:tcPr>
            <w:tcW w:w="991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268C8B" w14:textId="214D5AEE" w:rsidR="00C43CE0" w:rsidRPr="00DF783D" w:rsidRDefault="00C43CE0" w:rsidP="00A64D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43C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¿El inmueble o recinto es sede de un Semillero Creativo de la Secretaría de Cultura?</w:t>
            </w:r>
          </w:p>
        </w:tc>
      </w:tr>
      <w:tr w:rsidR="00C43CE0" w:rsidRPr="005A31DF" w14:paraId="7A0569FB" w14:textId="77777777" w:rsidTr="00F65D99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6FF8243" w14:textId="468EF19E" w:rsidR="00C43CE0" w:rsidRPr="005A31DF" w:rsidRDefault="00C43CE0" w:rsidP="00A64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531E2" w14:textId="77777777" w:rsidR="00C43CE0" w:rsidRPr="00DF783D" w:rsidRDefault="00C43CE0" w:rsidP="00A64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AC79A5F" w14:textId="2330BB71" w:rsidR="00C43CE0" w:rsidRPr="005A31DF" w:rsidRDefault="00C43CE0" w:rsidP="00A64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79FE3D" w14:textId="77777777" w:rsidR="00C43CE0" w:rsidRPr="00DF783D" w:rsidRDefault="00C43CE0" w:rsidP="00A64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9D3B64C" w14:textId="4C92CD97" w:rsidR="00C43CE0" w:rsidRPr="00DF783D" w:rsidRDefault="00C43CE0" w:rsidP="00056F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1A0713" w:rsidRPr="005A31DF" w14:paraId="4A4E44CB" w14:textId="77777777" w:rsidTr="00C74620">
        <w:trPr>
          <w:trHeight w:val="314"/>
        </w:trPr>
        <w:tc>
          <w:tcPr>
            <w:tcW w:w="991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BFFB510" w14:textId="77777777" w:rsidR="001A0713" w:rsidRDefault="001A0713" w:rsidP="001A07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056F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En caso afirmativo, realizar una breve descripción sobre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las actividades que se realizan:</w:t>
            </w:r>
          </w:p>
          <w:p w14:paraId="362BD319" w14:textId="6BD1CFB9" w:rsidR="001A0713" w:rsidRPr="00056FF8" w:rsidRDefault="001A0713" w:rsidP="001A07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C43CE0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En caso de contar con un Semillero Creativo en su localidad, </w:t>
            </w: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pero que éste </w:t>
            </w:r>
            <w:r w:rsidRPr="00C43CE0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no se lleve a cabo en el inmueble o recinto postulado, es necesario se describa de igual forma su </w:t>
            </w: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actividad.</w:t>
            </w:r>
          </w:p>
        </w:tc>
      </w:tr>
      <w:tr w:rsidR="001A0713" w:rsidRPr="005A31DF" w14:paraId="0E3C2FA0" w14:textId="77777777" w:rsidTr="00E72DF0">
        <w:trPr>
          <w:trHeight w:val="1335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336DB" w14:textId="27C3831D" w:rsidR="001A0713" w:rsidRPr="00DF783D" w:rsidRDefault="001A0713" w:rsidP="001A07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1A0713" w:rsidRPr="005A31DF" w14:paraId="5BCE1318" w14:textId="77777777" w:rsidTr="00B05634">
        <w:trPr>
          <w:trHeight w:val="392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FBD5EC" w14:textId="77777777" w:rsidR="001A0713" w:rsidRDefault="001A0713" w:rsidP="001A07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56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¿El proyecto cultural ha sido postulado en Convocatorias PAICE anteriores?</w:t>
            </w:r>
          </w:p>
          <w:p w14:paraId="6A4E6037" w14:textId="65E397E1" w:rsidR="001A0713" w:rsidRPr="00DF783D" w:rsidRDefault="001A0713" w:rsidP="001A07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05634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Marcar respuesta y continuar según numeral que se indica</w:t>
            </w:r>
          </w:p>
        </w:tc>
      </w:tr>
      <w:tr w:rsidR="001A0713" w:rsidRPr="005A31DF" w14:paraId="259AD279" w14:textId="77777777" w:rsidTr="004E01BE">
        <w:trPr>
          <w:trHeight w:val="45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188FB" w14:textId="0A247069" w:rsidR="001A0713" w:rsidRPr="009035AC" w:rsidRDefault="001A0713" w:rsidP="001A07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  <w:r w:rsidRPr="00B05634">
              <w:rPr>
                <w:rFonts w:ascii="Arial" w:eastAsia="Times New Roman" w:hAnsi="Arial" w:cs="Arial"/>
                <w:b/>
                <w:bCs/>
                <w:lang w:eastAsia="es-MX"/>
              </w:rPr>
              <w:t>Sí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0E8EA" w14:textId="77777777" w:rsidR="001A0713" w:rsidRPr="00A6553C" w:rsidRDefault="001A0713" w:rsidP="001A071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es-MX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2CF63" w14:textId="77A5530E" w:rsidR="001A0713" w:rsidRPr="009035AC" w:rsidRDefault="001A0713" w:rsidP="001A07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  <w:r w:rsidRPr="00B05634">
              <w:rPr>
                <w:rFonts w:ascii="Arial" w:eastAsia="Times New Roman" w:hAnsi="Arial" w:cs="Arial"/>
                <w:b/>
                <w:bCs/>
                <w:lang w:eastAsia="es-MX"/>
              </w:rPr>
              <w:t>(</w:t>
            </w:r>
            <w:r w:rsidR="00A6553C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continue </w:t>
            </w:r>
            <w:r w:rsidRPr="00B05634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al </w:t>
            </w:r>
            <w:r>
              <w:rPr>
                <w:rFonts w:ascii="Arial" w:eastAsia="Times New Roman" w:hAnsi="Arial" w:cs="Arial"/>
                <w:b/>
                <w:bCs/>
                <w:lang w:eastAsia="es-MX"/>
              </w:rPr>
              <w:t>numeral</w:t>
            </w:r>
            <w:r w:rsidRPr="00B05634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eastAsia="es-MX"/>
              </w:rPr>
              <w:t>8</w:t>
            </w:r>
            <w:r w:rsidRPr="00B05634">
              <w:rPr>
                <w:rFonts w:ascii="Arial" w:eastAsia="Times New Roman" w:hAnsi="Arial" w:cs="Arial"/>
                <w:b/>
                <w:bCs/>
                <w:lang w:eastAsia="es-MX"/>
              </w:rPr>
              <w:t>.1</w:t>
            </w:r>
            <w:r>
              <w:rPr>
                <w:rFonts w:ascii="Arial" w:eastAsia="Times New Roman" w:hAnsi="Arial" w:cs="Arial"/>
                <w:b/>
                <w:bCs/>
                <w:lang w:eastAsia="es-MX"/>
              </w:rPr>
              <w:t>)</w:t>
            </w:r>
          </w:p>
        </w:tc>
      </w:tr>
      <w:tr w:rsidR="001A0713" w:rsidRPr="005A31DF" w14:paraId="02FC515B" w14:textId="77777777" w:rsidTr="004E01BE">
        <w:trPr>
          <w:trHeight w:val="20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CA4D5" w14:textId="77777777" w:rsidR="001A0713" w:rsidRPr="004E01BE" w:rsidRDefault="001A0713" w:rsidP="001A07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20"/>
                <w:lang w:eastAsia="es-MX"/>
              </w:rPr>
            </w:pPr>
          </w:p>
        </w:tc>
      </w:tr>
      <w:tr w:rsidR="001A0713" w:rsidRPr="005A31DF" w14:paraId="0C87A0FE" w14:textId="77777777" w:rsidTr="004E01BE">
        <w:trPr>
          <w:trHeight w:val="45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989A0" w14:textId="10D854A6" w:rsidR="001A0713" w:rsidRPr="009035AC" w:rsidRDefault="001A0713" w:rsidP="001A07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  <w:r w:rsidRPr="00B05634">
              <w:rPr>
                <w:rFonts w:ascii="Arial" w:eastAsia="Times New Roman" w:hAnsi="Arial" w:cs="Arial"/>
                <w:b/>
                <w:bCs/>
                <w:lang w:eastAsia="es-MX"/>
              </w:rPr>
              <w:t>No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18C74" w14:textId="77777777" w:rsidR="001A0713" w:rsidRPr="00A6553C" w:rsidRDefault="001A0713" w:rsidP="001A071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es-MX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17B1" w14:textId="68950ABE" w:rsidR="001A0713" w:rsidRPr="009035AC" w:rsidRDefault="001A0713" w:rsidP="001A07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lang w:eastAsia="es-MX"/>
              </w:rPr>
              <w:t>(</w:t>
            </w:r>
            <w:r w:rsidRPr="00B05634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pase al </w:t>
            </w:r>
            <w:r>
              <w:rPr>
                <w:rFonts w:ascii="Arial" w:eastAsia="Times New Roman" w:hAnsi="Arial" w:cs="Arial"/>
                <w:b/>
                <w:bCs/>
                <w:lang w:eastAsia="es-MX"/>
              </w:rPr>
              <w:t>numeral</w:t>
            </w:r>
            <w:r w:rsidRPr="00B05634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eastAsia="es-MX"/>
              </w:rPr>
              <w:t>9)</w:t>
            </w:r>
          </w:p>
        </w:tc>
      </w:tr>
    </w:tbl>
    <w:tbl>
      <w:tblPr>
        <w:tblpPr w:leftFromText="141" w:rightFromText="141" w:vertAnchor="text" w:horzAnchor="margin" w:tblpY="27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"/>
        <w:gridCol w:w="5400"/>
        <w:gridCol w:w="2268"/>
        <w:gridCol w:w="1276"/>
      </w:tblGrid>
      <w:tr w:rsidR="00995FE0" w:rsidRPr="00F65D99" w14:paraId="10B46D8B" w14:textId="77777777" w:rsidTr="00EB1DC6">
        <w:trPr>
          <w:trHeight w:val="339"/>
        </w:trPr>
        <w:tc>
          <w:tcPr>
            <w:tcW w:w="9918" w:type="dxa"/>
            <w:gridSpan w:val="4"/>
            <w:shd w:val="clear" w:color="auto" w:fill="9E2442"/>
            <w:noWrap/>
            <w:vAlign w:val="center"/>
            <w:hideMark/>
          </w:tcPr>
          <w:p w14:paraId="7F4838B5" w14:textId="77777777" w:rsidR="00995FE0" w:rsidRPr="00F65D99" w:rsidRDefault="00995FE0" w:rsidP="00EB1DC6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bookmarkStart w:id="2" w:name="_Hlk124351624"/>
            <w:r w:rsidRPr="00056FF8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8.1 Antecedentes del proyecto cultural en Convocatorias PAICE</w:t>
            </w:r>
          </w:p>
        </w:tc>
      </w:tr>
      <w:tr w:rsidR="001E1F1B" w:rsidRPr="00F65D99" w14:paraId="37BEA02B" w14:textId="77777777" w:rsidTr="00EB1DC6">
        <w:trPr>
          <w:trHeight w:val="1892"/>
        </w:trPr>
        <w:tc>
          <w:tcPr>
            <w:tcW w:w="9918" w:type="dxa"/>
            <w:gridSpan w:val="4"/>
            <w:shd w:val="clear" w:color="auto" w:fill="F2F2F2" w:themeFill="background1" w:themeFillShade="F2"/>
            <w:noWrap/>
            <w:vAlign w:val="center"/>
            <w:hideMark/>
          </w:tcPr>
          <w:p w14:paraId="397616C5" w14:textId="5481DF87" w:rsidR="001E1F1B" w:rsidRDefault="001E1F1B" w:rsidP="00EB1DC6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</w:pPr>
            <w:r w:rsidRPr="00A972CA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De ser el caso, anotar el o los años en que se ha postulado el proyecto cultural, el fallo y la calificación </w:t>
            </w:r>
            <w:r w:rsidRPr="00390315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asentada en el Acta de Dictaminación</w:t>
            </w:r>
            <w:r w:rsidRPr="00A972CA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correspondiente a l</w:t>
            </w:r>
            <w:r w:rsidRPr="00A972CA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as Convocatorias PAICE en los ejercicios fiscales 2019 a 202</w:t>
            </w:r>
            <w:r w:rsidR="00746AAF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4</w:t>
            </w:r>
            <w:r w:rsidRPr="00A972CA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.</w:t>
            </w:r>
          </w:p>
          <w:p w14:paraId="37EA6F5A" w14:textId="02545BC3" w:rsidR="001E1F1B" w:rsidRPr="00F65D99" w:rsidRDefault="001E1F1B" w:rsidP="00EB1DC6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</w:pPr>
            <w:r w:rsidRPr="00F65D99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En caso de no contar con la información, puede obtener los datos de las Actas de Dictaminación, publicadas en la página </w:t>
            </w: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web </w:t>
            </w:r>
            <w:r w:rsidRPr="00F65D99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del PAICE, apartado Padrón de Beneficiarios, en la dirección electrónica  </w:t>
            </w:r>
            <w:hyperlink r:id="rId7" w:history="1">
              <w:r w:rsidRPr="00F65D99">
                <w:rPr>
                  <w:rStyle w:val="Hipervnculo"/>
                  <w:rFonts w:ascii="Arial" w:eastAsia="Times New Roman" w:hAnsi="Arial" w:cs="Arial"/>
                  <w:b/>
                  <w:bCs/>
                  <w:sz w:val="20"/>
                  <w:szCs w:val="20"/>
                  <w:lang w:eastAsia="es-MX"/>
                </w:rPr>
                <w:t>https://vinculacion.cultura.gob.mx/PAICE/padron-beneficiarios/dictaminacion/</w:t>
              </w:r>
            </w:hyperlink>
          </w:p>
        </w:tc>
      </w:tr>
      <w:tr w:rsidR="00F03F8D" w:rsidRPr="00F65D99" w14:paraId="04DC6744" w14:textId="77777777" w:rsidTr="00EB1DC6">
        <w:trPr>
          <w:trHeight w:val="1015"/>
        </w:trPr>
        <w:tc>
          <w:tcPr>
            <w:tcW w:w="974" w:type="dxa"/>
            <w:shd w:val="clear" w:color="auto" w:fill="F2F2F2" w:themeFill="background1" w:themeFillShade="F2"/>
            <w:noWrap/>
            <w:vAlign w:val="center"/>
            <w:hideMark/>
          </w:tcPr>
          <w:p w14:paraId="27136E9C" w14:textId="77777777" w:rsidR="00F03F8D" w:rsidRPr="00F65D99" w:rsidRDefault="00F03F8D" w:rsidP="00EB1DC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65D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Ejercicio fiscal</w:t>
            </w:r>
          </w:p>
        </w:tc>
        <w:tc>
          <w:tcPr>
            <w:tcW w:w="5400" w:type="dxa"/>
            <w:shd w:val="clear" w:color="auto" w:fill="F2F2F2" w:themeFill="background1" w:themeFillShade="F2"/>
            <w:vAlign w:val="center"/>
            <w:hideMark/>
          </w:tcPr>
          <w:p w14:paraId="6A49AD6B" w14:textId="278FD9E7" w:rsidR="00F03F8D" w:rsidRPr="00F65D99" w:rsidRDefault="00F03F8D" w:rsidP="00EB1DC6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5D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Nombre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inmueble o recinto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vAlign w:val="center"/>
          </w:tcPr>
          <w:p w14:paraId="278ED9AF" w14:textId="77777777" w:rsidR="00F03F8D" w:rsidRPr="001E1F1B" w:rsidRDefault="00F03F8D" w:rsidP="00EB1DC6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E1F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Fallo del Jurado Dictaminador </w:t>
            </w:r>
          </w:p>
          <w:p w14:paraId="2E41D30F" w14:textId="77777777" w:rsidR="00F03F8D" w:rsidRPr="001E1F1B" w:rsidRDefault="00F03F8D" w:rsidP="00EB1DC6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E1F1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(Aprobado con financiamiento / Aprobado en lista de espera / No aprobado)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E4AC10A" w14:textId="77777777" w:rsidR="00F03F8D" w:rsidRPr="00F65D99" w:rsidRDefault="00F03F8D" w:rsidP="00EB1DC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D263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MX"/>
              </w:rPr>
              <w:t>Calificación</w:t>
            </w:r>
          </w:p>
        </w:tc>
      </w:tr>
      <w:tr w:rsidR="00F03F8D" w:rsidRPr="00F65D99" w14:paraId="25058AC9" w14:textId="77777777" w:rsidTr="00EB1DC6">
        <w:trPr>
          <w:trHeight w:val="340"/>
        </w:trPr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16724BE3" w14:textId="77777777" w:rsidR="00F03F8D" w:rsidRPr="00F65D99" w:rsidRDefault="00F03F8D" w:rsidP="00EB1DC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65D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2019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14:paraId="5F417ACD" w14:textId="77777777" w:rsidR="00F03F8D" w:rsidRPr="00F65D99" w:rsidRDefault="00F03F8D" w:rsidP="00EB1DC6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E10EE93" w14:textId="77777777" w:rsidR="00F03F8D" w:rsidRPr="00F65D99" w:rsidRDefault="00F03F8D" w:rsidP="00EB1DC6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9D7105" w14:textId="77777777" w:rsidR="00F03F8D" w:rsidRPr="00F65D99" w:rsidRDefault="00F03F8D" w:rsidP="00EB1DC6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F03F8D" w:rsidRPr="00F65D99" w14:paraId="7BEC7510" w14:textId="77777777" w:rsidTr="00EB1DC6">
        <w:trPr>
          <w:trHeight w:val="340"/>
        </w:trPr>
        <w:tc>
          <w:tcPr>
            <w:tcW w:w="974" w:type="dxa"/>
            <w:shd w:val="clear" w:color="auto" w:fill="auto"/>
            <w:noWrap/>
            <w:vAlign w:val="center"/>
          </w:tcPr>
          <w:p w14:paraId="60A9FCD0" w14:textId="77777777" w:rsidR="00F03F8D" w:rsidRPr="00F65D99" w:rsidRDefault="00F03F8D" w:rsidP="00EB1DC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65D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2020</w:t>
            </w:r>
          </w:p>
        </w:tc>
        <w:tc>
          <w:tcPr>
            <w:tcW w:w="5400" w:type="dxa"/>
            <w:shd w:val="clear" w:color="auto" w:fill="auto"/>
            <w:noWrap/>
            <w:vAlign w:val="center"/>
          </w:tcPr>
          <w:p w14:paraId="6B103173" w14:textId="77777777" w:rsidR="00F03F8D" w:rsidRPr="00F65D99" w:rsidRDefault="00F03F8D" w:rsidP="00EB1DC6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7460096" w14:textId="77777777" w:rsidR="00F03F8D" w:rsidRPr="00F65D99" w:rsidRDefault="00F03F8D" w:rsidP="00EB1DC6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91656B" w14:textId="77777777" w:rsidR="00F03F8D" w:rsidRPr="00F65D99" w:rsidRDefault="00F03F8D" w:rsidP="00EB1DC6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F03F8D" w:rsidRPr="00F65D99" w14:paraId="25F92D38" w14:textId="77777777" w:rsidTr="00EB1DC6">
        <w:trPr>
          <w:trHeight w:val="340"/>
        </w:trPr>
        <w:tc>
          <w:tcPr>
            <w:tcW w:w="974" w:type="dxa"/>
            <w:shd w:val="clear" w:color="auto" w:fill="auto"/>
            <w:noWrap/>
            <w:vAlign w:val="center"/>
          </w:tcPr>
          <w:p w14:paraId="3953D3AF" w14:textId="77777777" w:rsidR="00F03F8D" w:rsidRPr="00F65D99" w:rsidRDefault="00F03F8D" w:rsidP="00EB1DC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65D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2021</w:t>
            </w:r>
          </w:p>
        </w:tc>
        <w:tc>
          <w:tcPr>
            <w:tcW w:w="5400" w:type="dxa"/>
            <w:shd w:val="clear" w:color="auto" w:fill="auto"/>
            <w:noWrap/>
            <w:vAlign w:val="center"/>
          </w:tcPr>
          <w:p w14:paraId="174B0B19" w14:textId="77777777" w:rsidR="00F03F8D" w:rsidRPr="00F65D99" w:rsidRDefault="00F03F8D" w:rsidP="00EB1DC6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4F57442" w14:textId="77777777" w:rsidR="00F03F8D" w:rsidRPr="00F65D99" w:rsidRDefault="00F03F8D" w:rsidP="00EB1DC6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79C7F7" w14:textId="77777777" w:rsidR="00F03F8D" w:rsidRPr="00F65D99" w:rsidRDefault="00F03F8D" w:rsidP="00EB1DC6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F03F8D" w:rsidRPr="00F65D99" w14:paraId="698BFBDC" w14:textId="77777777" w:rsidTr="00EB1DC6">
        <w:trPr>
          <w:trHeight w:val="340"/>
        </w:trPr>
        <w:tc>
          <w:tcPr>
            <w:tcW w:w="974" w:type="dxa"/>
            <w:shd w:val="clear" w:color="auto" w:fill="auto"/>
            <w:noWrap/>
            <w:vAlign w:val="center"/>
          </w:tcPr>
          <w:p w14:paraId="634872B1" w14:textId="77777777" w:rsidR="00F03F8D" w:rsidRPr="00F65D99" w:rsidRDefault="00F03F8D" w:rsidP="00EB1DC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65D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5400" w:type="dxa"/>
            <w:shd w:val="clear" w:color="auto" w:fill="auto"/>
            <w:noWrap/>
            <w:vAlign w:val="center"/>
          </w:tcPr>
          <w:p w14:paraId="508E8306" w14:textId="77777777" w:rsidR="00F03F8D" w:rsidRPr="00F65D99" w:rsidRDefault="00F03F8D" w:rsidP="00EB1DC6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64554ED" w14:textId="77777777" w:rsidR="00F03F8D" w:rsidRPr="00F65D99" w:rsidRDefault="00F03F8D" w:rsidP="00EB1DC6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D7B01C" w14:textId="77777777" w:rsidR="00F03F8D" w:rsidRPr="00F65D99" w:rsidRDefault="00F03F8D" w:rsidP="00EB1DC6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F03F8D" w:rsidRPr="00F65D99" w14:paraId="334FBFA7" w14:textId="77777777" w:rsidTr="00EB1DC6">
        <w:trPr>
          <w:trHeight w:val="340"/>
        </w:trPr>
        <w:tc>
          <w:tcPr>
            <w:tcW w:w="974" w:type="dxa"/>
            <w:shd w:val="clear" w:color="auto" w:fill="auto"/>
            <w:noWrap/>
            <w:vAlign w:val="center"/>
          </w:tcPr>
          <w:p w14:paraId="7619E8E6" w14:textId="44DDF235" w:rsidR="00F03F8D" w:rsidRPr="00F65D99" w:rsidRDefault="00F03F8D" w:rsidP="00EB1DC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5400" w:type="dxa"/>
            <w:shd w:val="clear" w:color="auto" w:fill="auto"/>
            <w:noWrap/>
            <w:vAlign w:val="center"/>
          </w:tcPr>
          <w:p w14:paraId="779A9F46" w14:textId="77777777" w:rsidR="00F03F8D" w:rsidRPr="00F65D99" w:rsidRDefault="00F03F8D" w:rsidP="00EB1DC6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1DD4668" w14:textId="77777777" w:rsidR="00F03F8D" w:rsidRPr="00F65D99" w:rsidRDefault="00F03F8D" w:rsidP="00EB1DC6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E2AE91" w14:textId="77777777" w:rsidR="00F03F8D" w:rsidRPr="00F65D99" w:rsidRDefault="00F03F8D" w:rsidP="00EB1DC6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F03F8D" w:rsidRPr="00F65D99" w14:paraId="4F33D2D4" w14:textId="77777777" w:rsidTr="00EB1DC6">
        <w:trPr>
          <w:trHeight w:val="340"/>
        </w:trPr>
        <w:tc>
          <w:tcPr>
            <w:tcW w:w="974" w:type="dxa"/>
            <w:shd w:val="clear" w:color="auto" w:fill="auto"/>
            <w:noWrap/>
            <w:vAlign w:val="center"/>
          </w:tcPr>
          <w:p w14:paraId="1054CAAB" w14:textId="4DC3E99C" w:rsidR="00F03F8D" w:rsidRDefault="00F03F8D" w:rsidP="00EB1DC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2024</w:t>
            </w:r>
          </w:p>
        </w:tc>
        <w:tc>
          <w:tcPr>
            <w:tcW w:w="5400" w:type="dxa"/>
            <w:shd w:val="clear" w:color="auto" w:fill="auto"/>
            <w:noWrap/>
            <w:vAlign w:val="center"/>
          </w:tcPr>
          <w:p w14:paraId="4B4FD228" w14:textId="77777777" w:rsidR="00F03F8D" w:rsidRPr="00F65D99" w:rsidRDefault="00F03F8D" w:rsidP="00EB1DC6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03E2D16" w14:textId="77777777" w:rsidR="00F03F8D" w:rsidRPr="00F65D99" w:rsidRDefault="00F03F8D" w:rsidP="00EB1DC6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5475B0" w14:textId="77777777" w:rsidR="00F03F8D" w:rsidRPr="00F65D99" w:rsidRDefault="00F03F8D" w:rsidP="00EB1DC6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1E1F1B" w:rsidRPr="00F65D99" w14:paraId="467BCE73" w14:textId="77777777" w:rsidTr="00EB1DC6">
        <w:trPr>
          <w:trHeight w:val="822"/>
        </w:trPr>
        <w:tc>
          <w:tcPr>
            <w:tcW w:w="9918" w:type="dxa"/>
            <w:gridSpan w:val="4"/>
            <w:shd w:val="clear" w:color="auto" w:fill="F2F2F2" w:themeFill="background1" w:themeFillShade="F2"/>
            <w:noWrap/>
            <w:vAlign w:val="center"/>
          </w:tcPr>
          <w:p w14:paraId="3A4A1105" w14:textId="6FA3E89D" w:rsidR="001E1F1B" w:rsidRPr="00F65D99" w:rsidRDefault="001E1F1B" w:rsidP="00EB1DC6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MX"/>
              </w:rPr>
            </w:pPr>
            <w:r w:rsidRPr="003903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En el siguiente apartado podrá asentar información o comentarios que considere relevantes para conocimiento del Jurado Dictaminador PAICE, respecto de la postulación del proyecto cultural en años anteriores; asimismo, puede dar detalles del motivo de descarte del proyecto cultural de ser el caso.</w:t>
            </w:r>
          </w:p>
        </w:tc>
      </w:tr>
      <w:tr w:rsidR="001E1F1B" w:rsidRPr="00F65D99" w14:paraId="5AA09368" w14:textId="77777777" w:rsidTr="00EB1DC6">
        <w:trPr>
          <w:trHeight w:val="792"/>
        </w:trPr>
        <w:tc>
          <w:tcPr>
            <w:tcW w:w="9918" w:type="dxa"/>
            <w:gridSpan w:val="4"/>
            <w:shd w:val="clear" w:color="auto" w:fill="auto"/>
            <w:noWrap/>
          </w:tcPr>
          <w:p w14:paraId="16ABDF42" w14:textId="0FB5413A" w:rsidR="001E1F1B" w:rsidRPr="00323485" w:rsidRDefault="001E1F1B" w:rsidP="00EB1DC6">
            <w:pPr>
              <w:spacing w:line="276" w:lineRule="auto"/>
              <w:jc w:val="both"/>
              <w:rPr>
                <w:rFonts w:ascii="Arial" w:eastAsia="Times New Roman" w:hAnsi="Arial" w:cs="Arial"/>
                <w:color w:val="FF0000"/>
                <w:lang w:eastAsia="es-MX"/>
              </w:rPr>
            </w:pPr>
          </w:p>
        </w:tc>
      </w:tr>
      <w:bookmarkEnd w:id="2"/>
    </w:tbl>
    <w:p w14:paraId="1E906B26" w14:textId="09AE04B7" w:rsidR="00C43CE0" w:rsidRDefault="00C43CE0" w:rsidP="008B3DB5">
      <w:pPr>
        <w:spacing w:after="0"/>
        <w:rPr>
          <w:sz w:val="20"/>
          <w:szCs w:val="20"/>
        </w:rPr>
      </w:pPr>
    </w:p>
    <w:tbl>
      <w:tblPr>
        <w:tblW w:w="99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"/>
        <w:gridCol w:w="345"/>
        <w:gridCol w:w="151"/>
        <w:gridCol w:w="553"/>
        <w:gridCol w:w="137"/>
        <w:gridCol w:w="218"/>
        <w:gridCol w:w="734"/>
        <w:gridCol w:w="535"/>
        <w:gridCol w:w="152"/>
        <w:gridCol w:w="490"/>
        <w:gridCol w:w="136"/>
        <w:gridCol w:w="146"/>
        <w:gridCol w:w="834"/>
        <w:gridCol w:w="440"/>
        <w:gridCol w:w="156"/>
        <w:gridCol w:w="139"/>
        <w:gridCol w:w="365"/>
        <w:gridCol w:w="156"/>
        <w:gridCol w:w="563"/>
        <w:gridCol w:w="675"/>
        <w:gridCol w:w="527"/>
        <w:gridCol w:w="1446"/>
        <w:gridCol w:w="8"/>
      </w:tblGrid>
      <w:tr w:rsidR="00040C17" w:rsidRPr="005A31DF" w14:paraId="5B0C09C1" w14:textId="77777777" w:rsidTr="00C74620">
        <w:trPr>
          <w:trHeight w:val="359"/>
          <w:jc w:val="center"/>
        </w:trPr>
        <w:tc>
          <w:tcPr>
            <w:tcW w:w="99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2442"/>
            <w:noWrap/>
            <w:vAlign w:val="bottom"/>
            <w:hideMark/>
          </w:tcPr>
          <w:p w14:paraId="4EEC51D4" w14:textId="11012982" w:rsidR="00040C17" w:rsidRPr="005A31DF" w:rsidRDefault="00C24A96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9</w:t>
            </w:r>
            <w:r w:rsidR="00040C17" w:rsidRPr="005A31D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. Datos del inmueble o recinto</w:t>
            </w:r>
          </w:p>
        </w:tc>
      </w:tr>
      <w:tr w:rsidR="00040C17" w:rsidRPr="005A31DF" w14:paraId="46BBF5E2" w14:textId="77777777" w:rsidTr="00C74620">
        <w:trPr>
          <w:trHeight w:val="299"/>
          <w:jc w:val="center"/>
        </w:trPr>
        <w:tc>
          <w:tcPr>
            <w:tcW w:w="99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DF25D9" w14:textId="3961C30E" w:rsidR="00040C17" w:rsidRPr="005A31DF" w:rsidRDefault="00040C17" w:rsidP="00C746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</w:pPr>
            <w:r w:rsidRPr="005A31DF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Dirección (calle, número exterior, colonia, localidad, código postal, municipio</w:t>
            </w:r>
            <w:r w:rsidR="00637F31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 o</w:t>
            </w:r>
            <w:r w:rsidRPr="005A31DF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 alcaldía, </w:t>
            </w:r>
            <w:r w:rsidR="00637F31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y </w:t>
            </w:r>
            <w:r w:rsidRPr="005A31DF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entidad federativa).</w:t>
            </w:r>
          </w:p>
        </w:tc>
      </w:tr>
      <w:tr w:rsidR="00040C17" w:rsidRPr="005A31DF" w14:paraId="053A6B09" w14:textId="77777777" w:rsidTr="00E74B29">
        <w:trPr>
          <w:trHeight w:val="567"/>
          <w:jc w:val="center"/>
        </w:trPr>
        <w:tc>
          <w:tcPr>
            <w:tcW w:w="99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4C947" w14:textId="3F9953B0" w:rsidR="00110ACD" w:rsidRPr="002E532D" w:rsidRDefault="00110ACD" w:rsidP="00C746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10ACD" w:rsidRPr="005A31DF" w14:paraId="13706C83" w14:textId="77777777" w:rsidTr="00E74B29">
        <w:trPr>
          <w:trHeight w:val="454"/>
          <w:jc w:val="center"/>
        </w:trPr>
        <w:tc>
          <w:tcPr>
            <w:tcW w:w="54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93093F" w14:textId="2AB20172" w:rsidR="00110ACD" w:rsidRPr="001329F3" w:rsidRDefault="00110ACD" w:rsidP="00C746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1329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Superficie del terreno </w:t>
            </w:r>
            <w:r w:rsidR="00DF7B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en </w:t>
            </w:r>
            <w:r w:rsidRPr="001329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</w:t>
            </w:r>
            <w:r w:rsidRPr="00891AC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s-MX"/>
              </w:rPr>
              <w:t>2</w:t>
            </w:r>
          </w:p>
        </w:tc>
        <w:tc>
          <w:tcPr>
            <w:tcW w:w="4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DB43" w14:textId="409CE892" w:rsidR="00110ACD" w:rsidRPr="00ED5A9E" w:rsidRDefault="00110ACD" w:rsidP="00C746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040C17" w:rsidRPr="005A31DF" w14:paraId="3C4EF96A" w14:textId="77777777" w:rsidTr="00C74620">
        <w:trPr>
          <w:trHeight w:val="299"/>
          <w:jc w:val="center"/>
        </w:trPr>
        <w:tc>
          <w:tcPr>
            <w:tcW w:w="99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BD8975" w14:textId="579B21B8" w:rsidR="00040C17" w:rsidRPr="001329F3" w:rsidRDefault="001D4D6C" w:rsidP="00C746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1D4D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Croquis de localización que incluya colindancias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.</w:t>
            </w:r>
          </w:p>
        </w:tc>
      </w:tr>
      <w:tr w:rsidR="00040C17" w:rsidRPr="005A31DF" w14:paraId="6C151CC7" w14:textId="77777777" w:rsidTr="00DC2151">
        <w:trPr>
          <w:trHeight w:val="3402"/>
          <w:jc w:val="center"/>
        </w:trPr>
        <w:tc>
          <w:tcPr>
            <w:tcW w:w="99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CE8E8" w14:textId="77777777" w:rsidR="00040C17" w:rsidRDefault="00040C17" w:rsidP="00C74620">
            <w:pPr>
              <w:spacing w:after="0" w:line="240" w:lineRule="auto"/>
              <w:ind w:right="-74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14:paraId="29382C4F" w14:textId="77777777" w:rsidR="00326EDC" w:rsidRDefault="00326EDC" w:rsidP="00C74620">
            <w:pPr>
              <w:spacing w:after="0" w:line="240" w:lineRule="auto"/>
              <w:ind w:right="-74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14:paraId="41B416A6" w14:textId="77777777" w:rsidR="00326EDC" w:rsidRDefault="00326EDC" w:rsidP="00C74620">
            <w:pPr>
              <w:spacing w:after="0" w:line="240" w:lineRule="auto"/>
              <w:ind w:right="-74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14:paraId="0542BDE9" w14:textId="77777777" w:rsidR="00326EDC" w:rsidRDefault="00326EDC" w:rsidP="00C74620">
            <w:pPr>
              <w:spacing w:after="0" w:line="240" w:lineRule="auto"/>
              <w:ind w:right="-74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14:paraId="78706E88" w14:textId="77777777" w:rsidR="00326EDC" w:rsidRDefault="00326EDC" w:rsidP="00C74620">
            <w:pPr>
              <w:spacing w:after="0" w:line="240" w:lineRule="auto"/>
              <w:ind w:right="-74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14:paraId="0D6ED5B3" w14:textId="77777777" w:rsidR="00326EDC" w:rsidRDefault="00326EDC" w:rsidP="00C74620">
            <w:pPr>
              <w:spacing w:after="0" w:line="240" w:lineRule="auto"/>
              <w:ind w:right="-74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14:paraId="20E82E90" w14:textId="77777777" w:rsidR="00326EDC" w:rsidRDefault="00326EDC" w:rsidP="00C74620">
            <w:pPr>
              <w:spacing w:after="0" w:line="240" w:lineRule="auto"/>
              <w:ind w:right="-74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14:paraId="22679DA8" w14:textId="77777777" w:rsidR="00326EDC" w:rsidRDefault="00326EDC" w:rsidP="00C74620">
            <w:pPr>
              <w:spacing w:after="0" w:line="240" w:lineRule="auto"/>
              <w:ind w:right="-74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14:paraId="3EC7567B" w14:textId="77777777" w:rsidR="00326EDC" w:rsidRDefault="00326EDC" w:rsidP="00C74620">
            <w:pPr>
              <w:spacing w:after="0" w:line="240" w:lineRule="auto"/>
              <w:ind w:right="-74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14:paraId="3A7085DE" w14:textId="77777777" w:rsidR="00326EDC" w:rsidRDefault="00326EDC" w:rsidP="00C74620">
            <w:pPr>
              <w:spacing w:after="0" w:line="240" w:lineRule="auto"/>
              <w:ind w:right="-74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14:paraId="029EB151" w14:textId="77777777" w:rsidR="00326EDC" w:rsidRDefault="00326EDC" w:rsidP="00C74620">
            <w:pPr>
              <w:spacing w:after="0" w:line="240" w:lineRule="auto"/>
              <w:ind w:right="-74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14:paraId="6A8C9797" w14:textId="77777777" w:rsidR="00326EDC" w:rsidRDefault="00326EDC" w:rsidP="00C74620">
            <w:pPr>
              <w:spacing w:after="0" w:line="240" w:lineRule="auto"/>
              <w:ind w:right="-74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14:paraId="58BF36EE" w14:textId="77777777" w:rsidR="00326EDC" w:rsidRDefault="00326EDC" w:rsidP="00C74620">
            <w:pPr>
              <w:spacing w:after="0" w:line="240" w:lineRule="auto"/>
              <w:ind w:right="-74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14:paraId="52585541" w14:textId="77777777" w:rsidR="00326EDC" w:rsidRDefault="00326EDC" w:rsidP="00C74620">
            <w:pPr>
              <w:spacing w:after="0" w:line="240" w:lineRule="auto"/>
              <w:ind w:right="-74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14:paraId="05B42C53" w14:textId="0EBC8B7E" w:rsidR="00326EDC" w:rsidRPr="002E532D" w:rsidRDefault="00326EDC" w:rsidP="00C74620">
            <w:pPr>
              <w:spacing w:after="0" w:line="240" w:lineRule="auto"/>
              <w:ind w:right="-74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040C17" w:rsidRPr="008F0B59" w14:paraId="2A6F8771" w14:textId="77777777" w:rsidTr="00C74620">
        <w:trPr>
          <w:trHeight w:val="583"/>
          <w:jc w:val="center"/>
        </w:trPr>
        <w:tc>
          <w:tcPr>
            <w:tcW w:w="99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FDFA14" w14:textId="77777777" w:rsidR="00040C17" w:rsidRPr="00F97851" w:rsidRDefault="00040C17" w:rsidP="00C746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978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lastRenderedPageBreak/>
              <w:t>¿El inmueble se localiza en una zona patrimonial arqueológica, de monumentos artísticos o históricos, o es colindante a algún inmueble catalogado?</w:t>
            </w:r>
          </w:p>
        </w:tc>
      </w:tr>
      <w:tr w:rsidR="00040C17" w:rsidRPr="008F0B59" w14:paraId="41EEDA35" w14:textId="77777777" w:rsidTr="00C74620">
        <w:trPr>
          <w:trHeight w:val="457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ABBA0B" w14:textId="77777777" w:rsidR="00040C17" w:rsidRPr="00F97851" w:rsidRDefault="00040C17" w:rsidP="00C74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978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11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FB9F" w14:textId="77777777" w:rsidR="00040C17" w:rsidRPr="00F97851" w:rsidRDefault="00040C17" w:rsidP="00C7462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es-MX"/>
              </w:rPr>
            </w:pPr>
            <w:r w:rsidRPr="00F97851">
              <w:rPr>
                <w:rFonts w:ascii="Arial" w:eastAsia="Times New Roman" w:hAnsi="Arial" w:cs="Arial"/>
                <w:szCs w:val="20"/>
                <w:lang w:eastAsia="es-MX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1DC6C3" w14:textId="77777777" w:rsidR="00040C17" w:rsidRPr="00F97851" w:rsidRDefault="00040C17" w:rsidP="00C74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978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EE746" w14:textId="77777777" w:rsidR="00040C17" w:rsidRPr="00F97851" w:rsidRDefault="00040C17" w:rsidP="00C7462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es-MX"/>
              </w:rPr>
            </w:pPr>
            <w:r w:rsidRPr="00F97851">
              <w:rPr>
                <w:rFonts w:ascii="Arial" w:eastAsia="Times New Roman" w:hAnsi="Arial" w:cs="Arial"/>
                <w:szCs w:val="20"/>
                <w:lang w:eastAsia="es-MX"/>
              </w:rPr>
              <w:t> </w:t>
            </w:r>
          </w:p>
        </w:tc>
        <w:tc>
          <w:tcPr>
            <w:tcW w:w="1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DB70B9" w14:textId="5C523CA7" w:rsidR="00040C17" w:rsidRPr="00F97851" w:rsidRDefault="00040C17" w:rsidP="00C74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978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Especifique </w:t>
            </w:r>
            <w:r w:rsidR="00637F31" w:rsidRPr="00F978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z</w:t>
            </w:r>
            <w:r w:rsidRPr="00F978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ona</w:t>
            </w:r>
          </w:p>
        </w:tc>
        <w:tc>
          <w:tcPr>
            <w:tcW w:w="37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052A1" w14:textId="77777777" w:rsidR="00040C17" w:rsidRPr="00F97851" w:rsidRDefault="00040C17" w:rsidP="00C746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F97851">
              <w:rPr>
                <w:rFonts w:ascii="Arial" w:eastAsia="Times New Roman" w:hAnsi="Arial" w:cs="Arial"/>
                <w:lang w:eastAsia="es-MX"/>
              </w:rPr>
              <w:t> </w:t>
            </w:r>
          </w:p>
        </w:tc>
      </w:tr>
      <w:tr w:rsidR="00040C17" w:rsidRPr="008F0B59" w14:paraId="483B7EE7" w14:textId="77777777" w:rsidTr="00C74620">
        <w:trPr>
          <w:trHeight w:val="299"/>
          <w:jc w:val="center"/>
        </w:trPr>
        <w:tc>
          <w:tcPr>
            <w:tcW w:w="99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35F66E" w14:textId="77777777" w:rsidR="00040C17" w:rsidRPr="00D5494D" w:rsidRDefault="00040C17" w:rsidP="00C746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549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¿El inmueble es considerado como monumento histórico o artístico?</w:t>
            </w:r>
          </w:p>
        </w:tc>
      </w:tr>
      <w:tr w:rsidR="00D5494D" w:rsidRPr="008F0B59" w14:paraId="3E384F87" w14:textId="77777777" w:rsidTr="00C74620">
        <w:trPr>
          <w:trHeight w:val="329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802C74" w14:textId="69DCAF59" w:rsidR="00D5494D" w:rsidRPr="00D5494D" w:rsidRDefault="00D5494D" w:rsidP="00C74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549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Histórico</w:t>
            </w:r>
          </w:p>
        </w:tc>
        <w:tc>
          <w:tcPr>
            <w:tcW w:w="11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2207" w14:textId="77777777" w:rsidR="00D5494D" w:rsidRPr="00D5494D" w:rsidRDefault="00D5494D" w:rsidP="00C7462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es-MX"/>
              </w:rPr>
            </w:pPr>
            <w:r w:rsidRPr="00D5494D">
              <w:rPr>
                <w:rFonts w:ascii="Arial" w:eastAsia="Times New Roman" w:hAnsi="Arial" w:cs="Arial"/>
                <w:szCs w:val="20"/>
                <w:lang w:eastAsia="es-MX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C42FC0" w14:textId="38879F58" w:rsidR="00D5494D" w:rsidRPr="00D5494D" w:rsidRDefault="00D5494D" w:rsidP="00C74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549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89DFC" w14:textId="77777777" w:rsidR="00D5494D" w:rsidRPr="00D5494D" w:rsidRDefault="00D5494D" w:rsidP="00C7462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es-MX"/>
              </w:rPr>
            </w:pPr>
            <w:r w:rsidRPr="00D5494D">
              <w:rPr>
                <w:rFonts w:ascii="Arial" w:eastAsia="Times New Roman" w:hAnsi="Arial" w:cs="Arial"/>
                <w:szCs w:val="20"/>
                <w:lang w:eastAsia="es-MX"/>
              </w:rPr>
              <w:t> </w:t>
            </w:r>
          </w:p>
        </w:tc>
        <w:tc>
          <w:tcPr>
            <w:tcW w:w="1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81A018" w14:textId="74E2BB74" w:rsidR="00D5494D" w:rsidRPr="00D5494D" w:rsidRDefault="00D5494D" w:rsidP="00C74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549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Comentarios </w:t>
            </w:r>
          </w:p>
        </w:tc>
        <w:tc>
          <w:tcPr>
            <w:tcW w:w="37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18280" w14:textId="67FAD744" w:rsidR="00D5494D" w:rsidRPr="00D5494D" w:rsidRDefault="00D5494D" w:rsidP="00E74B2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MX"/>
              </w:rPr>
            </w:pPr>
          </w:p>
        </w:tc>
      </w:tr>
      <w:tr w:rsidR="00040C17" w:rsidRPr="008F0B59" w14:paraId="3B4F8ACF" w14:textId="77777777" w:rsidTr="00C74620">
        <w:trPr>
          <w:trHeight w:val="329"/>
          <w:jc w:val="center"/>
        </w:trPr>
        <w:tc>
          <w:tcPr>
            <w:tcW w:w="99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4FBE98" w14:textId="77777777" w:rsidR="00040C17" w:rsidRPr="00D5494D" w:rsidRDefault="00040C17" w:rsidP="00C746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549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¿El inmueble se construyó exprofeso como infraestructura cultural o se trata de un inmueble adaptado?</w:t>
            </w:r>
          </w:p>
        </w:tc>
      </w:tr>
      <w:tr w:rsidR="00040C17" w:rsidRPr="008F0B59" w14:paraId="3F33D9DF" w14:textId="77777777" w:rsidTr="00C74620">
        <w:trPr>
          <w:trHeight w:val="565"/>
          <w:jc w:val="center"/>
        </w:trPr>
        <w:tc>
          <w:tcPr>
            <w:tcW w:w="99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58D0CE0" w14:textId="5554D317" w:rsidR="00F65D99" w:rsidRPr="002A494F" w:rsidRDefault="00040C17" w:rsidP="009460D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es-MX"/>
              </w:rPr>
            </w:pPr>
            <w:r w:rsidRPr="00F97851"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  <w:t> </w:t>
            </w:r>
          </w:p>
        </w:tc>
      </w:tr>
      <w:tr w:rsidR="00040C17" w:rsidRPr="008F0B59" w14:paraId="2B928E7B" w14:textId="77777777" w:rsidTr="00C74620">
        <w:trPr>
          <w:trHeight w:val="299"/>
          <w:jc w:val="center"/>
        </w:trPr>
        <w:tc>
          <w:tcPr>
            <w:tcW w:w="99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621A2B" w14:textId="2E6FFF34" w:rsidR="00040C17" w:rsidRPr="00F97851" w:rsidRDefault="00040C17" w:rsidP="00C746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978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Describir las particularidades del entorno urbano o rural en el cual se localiza el inmueble</w:t>
            </w:r>
          </w:p>
        </w:tc>
      </w:tr>
      <w:tr w:rsidR="00040C17" w:rsidRPr="008F0B59" w14:paraId="74801E93" w14:textId="77777777" w:rsidTr="009460DD">
        <w:trPr>
          <w:trHeight w:val="1417"/>
          <w:jc w:val="center"/>
        </w:trPr>
        <w:tc>
          <w:tcPr>
            <w:tcW w:w="99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0DAA1" w14:textId="76945ECC" w:rsidR="00F65D99" w:rsidRPr="00F97851" w:rsidRDefault="00F65D99" w:rsidP="00C74620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es-MX"/>
              </w:rPr>
            </w:pPr>
          </w:p>
        </w:tc>
      </w:tr>
      <w:tr w:rsidR="009460DD" w:rsidRPr="008F0B59" w14:paraId="604D7D78" w14:textId="77777777" w:rsidTr="00C74620">
        <w:trPr>
          <w:trHeight w:val="269"/>
          <w:jc w:val="center"/>
        </w:trPr>
        <w:tc>
          <w:tcPr>
            <w:tcW w:w="99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401E2A67" w14:textId="51AB5682" w:rsidR="009460DD" w:rsidRDefault="009460DD" w:rsidP="009460DD">
            <w:pPr>
              <w:tabs>
                <w:tab w:val="left" w:pos="9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es-MX"/>
              </w:rPr>
            </w:pPr>
            <w:r w:rsidRPr="00595E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Inserte en el siguiente espacio algunas fotografías del entorno urbano o rural de la localidad en la que se localiza el inmueble o recinto, que considere sean un referente que deba conocer el Jurado Dictaminador </w:t>
            </w:r>
            <w:proofErr w:type="gramStart"/>
            <w:r w:rsidRPr="00595E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PAICE  (</w:t>
            </w:r>
            <w:proofErr w:type="gramEnd"/>
            <w:r w:rsidRPr="00595E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se sugiere incluir entre 2 y 4 fotografías).</w:t>
            </w:r>
          </w:p>
        </w:tc>
      </w:tr>
      <w:tr w:rsidR="00056FF8" w:rsidRPr="008F0B59" w14:paraId="4D08DE94" w14:textId="77777777" w:rsidTr="00AD574F">
        <w:trPr>
          <w:trHeight w:val="3188"/>
          <w:jc w:val="center"/>
        </w:trPr>
        <w:tc>
          <w:tcPr>
            <w:tcW w:w="99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881D0" w14:textId="77777777" w:rsidR="00056FF8" w:rsidRDefault="00056FF8" w:rsidP="00C74620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es-MX"/>
              </w:rPr>
            </w:pPr>
          </w:p>
        </w:tc>
      </w:tr>
      <w:tr w:rsidR="00E81707" w:rsidRPr="00212DB6" w14:paraId="4C7F36E7" w14:textId="77777777" w:rsidTr="00C74620">
        <w:trPr>
          <w:trHeight w:val="229"/>
          <w:jc w:val="center"/>
        </w:trPr>
        <w:tc>
          <w:tcPr>
            <w:tcW w:w="99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258C048" w14:textId="77777777" w:rsidR="001C047B" w:rsidRDefault="00E81707" w:rsidP="00C746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E817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Servicios</w:t>
            </w:r>
            <w:r w:rsidR="00056F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</w:t>
            </w:r>
          </w:p>
          <w:p w14:paraId="1C8C46A7" w14:textId="650853D7" w:rsidR="00E81707" w:rsidRPr="00E81707" w:rsidRDefault="001C047B" w:rsidP="00C746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1C047B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0"/>
                <w:szCs w:val="20"/>
                <w:lang w:eastAsia="es-MX"/>
              </w:rPr>
              <w:t xml:space="preserve">Marcar los servicios </w:t>
            </w:r>
            <w:r w:rsidR="00056FF8" w:rsidRPr="001C047B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0"/>
                <w:szCs w:val="20"/>
                <w:lang w:eastAsia="es-MX"/>
              </w:rPr>
              <w:t>con los que cuenta el inmueble o recinto</w:t>
            </w:r>
          </w:p>
        </w:tc>
      </w:tr>
      <w:tr w:rsidR="00E81707" w:rsidRPr="00374DE7" w14:paraId="41F5FBCD" w14:textId="77777777" w:rsidTr="00C74620">
        <w:trPr>
          <w:gridAfter w:val="1"/>
          <w:wAfter w:w="8" w:type="dxa"/>
          <w:trHeight w:val="306"/>
          <w:jc w:val="center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476A2BA3" w14:textId="77777777" w:rsidR="00E81707" w:rsidRPr="00374DE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18DF62" w14:textId="77777777" w:rsidR="00E81707" w:rsidRPr="00374DE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EA446" w14:textId="77777777" w:rsidR="00E81707" w:rsidRPr="00374DE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30B398" w14:textId="77777777" w:rsidR="00E81707" w:rsidRPr="00374DE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66C7D3" w14:textId="77777777" w:rsidR="00E81707" w:rsidRPr="00374DE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0CE24A" w14:textId="77777777" w:rsidR="00E81707" w:rsidRPr="00374DE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51F572" w14:textId="77777777" w:rsidR="00E81707" w:rsidRPr="00374DE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41D19D" w14:textId="77777777" w:rsidR="00E81707" w:rsidRPr="00374DE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132B30" w14:textId="77777777" w:rsidR="00E8170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6C77ED" w14:textId="77777777" w:rsidR="00E81707" w:rsidRPr="00374DE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1A55F" w14:textId="77777777" w:rsidR="00E81707" w:rsidRPr="00374DE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722B77" w14:textId="77777777" w:rsidR="00E81707" w:rsidRPr="00374DE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FA5B1C" w14:textId="77777777" w:rsidR="00E8170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8603C9" w14:textId="77777777" w:rsidR="00E81707" w:rsidRPr="00374DE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4BFBDB" w14:textId="77777777" w:rsidR="00E81707" w:rsidRPr="00374DE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BF1F" w14:textId="77777777" w:rsidR="00E81707" w:rsidRPr="00374DE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E81707" w:rsidRPr="00374DE7" w14:paraId="69F8955B" w14:textId="77777777" w:rsidTr="00C74620">
        <w:trPr>
          <w:gridAfter w:val="1"/>
          <w:wAfter w:w="8" w:type="dxa"/>
          <w:trHeight w:val="693"/>
          <w:jc w:val="center"/>
        </w:trPr>
        <w:tc>
          <w:tcPr>
            <w:tcW w:w="1352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4C9C4C3" w14:textId="77777777" w:rsidR="00E81707" w:rsidRPr="00374DE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74D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Agua potable</w:t>
            </w:r>
          </w:p>
        </w:tc>
        <w:tc>
          <w:tcPr>
            <w:tcW w:w="1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8E25CA" w14:textId="77777777" w:rsidR="00E81707" w:rsidRPr="00374DE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6BA8" w14:textId="77777777" w:rsidR="00E81707" w:rsidRPr="0005758B" w:rsidRDefault="00E81707" w:rsidP="00C74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CAEB7E" w14:textId="77777777" w:rsidR="00E81707" w:rsidRPr="00374DE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269" w:type="dxa"/>
            <w:gridSpan w:val="2"/>
            <w:shd w:val="clear" w:color="auto" w:fill="auto"/>
            <w:vAlign w:val="center"/>
          </w:tcPr>
          <w:p w14:paraId="48B903FC" w14:textId="77777777" w:rsidR="00E81707" w:rsidRPr="00374DE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74D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Drenaje</w:t>
            </w:r>
          </w:p>
        </w:tc>
        <w:tc>
          <w:tcPr>
            <w:tcW w:w="1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AB1C3" w14:textId="77777777" w:rsidR="00E81707" w:rsidRPr="00374DE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7029" w14:textId="77777777" w:rsidR="00E81707" w:rsidRPr="0005758B" w:rsidRDefault="00E81707" w:rsidP="00C74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F5CB82" w14:textId="77777777" w:rsidR="00E81707" w:rsidRPr="00374DE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18D0263" w14:textId="77777777" w:rsidR="00E81707" w:rsidRPr="00374DE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Electricidad</w:t>
            </w:r>
          </w:p>
        </w:tc>
        <w:tc>
          <w:tcPr>
            <w:tcW w:w="1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A1405F" w14:textId="77777777" w:rsidR="00E81707" w:rsidRPr="00374DE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F3D06" w14:textId="77777777" w:rsidR="00E81707" w:rsidRPr="0005758B" w:rsidRDefault="00E81707" w:rsidP="00C74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</w:p>
        </w:tc>
        <w:tc>
          <w:tcPr>
            <w:tcW w:w="1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450394" w14:textId="77777777" w:rsidR="00E81707" w:rsidRPr="00374DE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2FA7389B" w14:textId="77777777" w:rsidR="00E81707" w:rsidRPr="00374DE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33651B" w14:textId="77777777" w:rsidR="00E81707" w:rsidRPr="00374DE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8BA1" w14:textId="77777777" w:rsidR="00E81707" w:rsidRPr="0005758B" w:rsidRDefault="00E81707" w:rsidP="00C74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A2FD" w14:textId="77777777" w:rsidR="00E81707" w:rsidRPr="00374DE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E81707" w14:paraId="5CCB7C01" w14:textId="77777777" w:rsidTr="00091BA0">
        <w:trPr>
          <w:gridAfter w:val="1"/>
          <w:wAfter w:w="8" w:type="dxa"/>
          <w:trHeight w:val="156"/>
          <w:jc w:val="center"/>
        </w:trPr>
        <w:tc>
          <w:tcPr>
            <w:tcW w:w="1352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086AEE9" w14:textId="77777777" w:rsidR="00E8170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" w:type="dxa"/>
            <w:shd w:val="clear" w:color="auto" w:fill="auto"/>
            <w:vAlign w:val="center"/>
          </w:tcPr>
          <w:p w14:paraId="49F0D4DF" w14:textId="77777777" w:rsidR="00E8170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2339A4" w14:textId="77777777" w:rsidR="00E81707" w:rsidRPr="0005758B" w:rsidRDefault="00E81707" w:rsidP="00C74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s-MX"/>
              </w:rPr>
            </w:pPr>
          </w:p>
        </w:tc>
        <w:tc>
          <w:tcPr>
            <w:tcW w:w="355" w:type="dxa"/>
            <w:gridSpan w:val="2"/>
            <w:shd w:val="clear" w:color="auto" w:fill="auto"/>
            <w:vAlign w:val="center"/>
          </w:tcPr>
          <w:p w14:paraId="5D672A95" w14:textId="77777777" w:rsidR="00E8170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9" w:type="dxa"/>
            <w:gridSpan w:val="2"/>
            <w:shd w:val="clear" w:color="auto" w:fill="auto"/>
            <w:vAlign w:val="center"/>
          </w:tcPr>
          <w:p w14:paraId="59D98672" w14:textId="77777777" w:rsidR="00E8170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" w:type="dxa"/>
            <w:shd w:val="clear" w:color="auto" w:fill="auto"/>
            <w:vAlign w:val="center"/>
          </w:tcPr>
          <w:p w14:paraId="0907A7F9" w14:textId="77777777" w:rsidR="00E8170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C3A5CC" w14:textId="77777777" w:rsidR="00E81707" w:rsidRPr="0005758B" w:rsidRDefault="00E81707" w:rsidP="00C74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s-MX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3DBC2846" w14:textId="77777777" w:rsidR="00E8170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661E2DD" w14:textId="77777777" w:rsidR="00E8170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" w:type="dxa"/>
            <w:shd w:val="clear" w:color="auto" w:fill="auto"/>
            <w:vAlign w:val="center"/>
          </w:tcPr>
          <w:p w14:paraId="24492588" w14:textId="77777777" w:rsidR="00E8170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1A5F4" w14:textId="77777777" w:rsidR="00E81707" w:rsidRPr="0005758B" w:rsidRDefault="00E81707" w:rsidP="00C74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s-MX"/>
              </w:rPr>
            </w:pPr>
          </w:p>
        </w:tc>
        <w:tc>
          <w:tcPr>
            <w:tcW w:w="156" w:type="dxa"/>
            <w:shd w:val="clear" w:color="auto" w:fill="auto"/>
            <w:vAlign w:val="center"/>
          </w:tcPr>
          <w:p w14:paraId="7CB8496B" w14:textId="77777777" w:rsidR="00E8170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5" w:type="dxa"/>
            <w:gridSpan w:val="3"/>
            <w:shd w:val="clear" w:color="auto" w:fill="auto"/>
            <w:vAlign w:val="center"/>
          </w:tcPr>
          <w:p w14:paraId="44E58E86" w14:textId="77777777" w:rsidR="00E8170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997FE0" w14:textId="77777777" w:rsidR="00E8170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B65B74" w:rsidRPr="008D1DA4" w14:paraId="0A060B60" w14:textId="77777777" w:rsidTr="00091BA0">
        <w:trPr>
          <w:gridAfter w:val="1"/>
          <w:wAfter w:w="8" w:type="dxa"/>
          <w:trHeight w:val="693"/>
          <w:jc w:val="center"/>
        </w:trPr>
        <w:tc>
          <w:tcPr>
            <w:tcW w:w="1352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5612515" w14:textId="77777777" w:rsidR="00B65B74" w:rsidRDefault="00B65B74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</w:t>
            </w:r>
          </w:p>
        </w:tc>
        <w:tc>
          <w:tcPr>
            <w:tcW w:w="1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D84D9F" w14:textId="77777777" w:rsidR="00B65B74" w:rsidRDefault="00B65B74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D967" w14:textId="77777777" w:rsidR="00B65B74" w:rsidRPr="0005758B" w:rsidRDefault="00B65B74" w:rsidP="00C74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s-MX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6F1C03" w14:textId="77777777" w:rsidR="00B65B74" w:rsidRDefault="00B65B74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9" w:type="dxa"/>
            <w:gridSpan w:val="2"/>
            <w:shd w:val="clear" w:color="auto" w:fill="auto"/>
            <w:vAlign w:val="center"/>
          </w:tcPr>
          <w:p w14:paraId="29925F88" w14:textId="77777777" w:rsidR="00B65B74" w:rsidRDefault="00B65B74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Telefonía</w:t>
            </w:r>
          </w:p>
        </w:tc>
        <w:tc>
          <w:tcPr>
            <w:tcW w:w="1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679FF9" w14:textId="77777777" w:rsidR="00B65B74" w:rsidRDefault="00B65B74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0FCCE" w14:textId="77777777" w:rsidR="00B65B74" w:rsidRPr="0005758B" w:rsidRDefault="00B65B74" w:rsidP="00C74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9F53AA" w14:textId="77777777" w:rsidR="00B65B74" w:rsidRDefault="00B65B74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D5958BB" w14:textId="77777777" w:rsidR="00B65B74" w:rsidRDefault="00B65B74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Internet</w:t>
            </w:r>
          </w:p>
        </w:tc>
        <w:tc>
          <w:tcPr>
            <w:tcW w:w="1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ADCBB7" w14:textId="77777777" w:rsidR="00B65B74" w:rsidRDefault="00B65B74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CCD6D" w14:textId="77777777" w:rsidR="00B65B74" w:rsidRPr="0005758B" w:rsidRDefault="00B65B74" w:rsidP="00C74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s-MX"/>
              </w:rPr>
            </w:pPr>
          </w:p>
        </w:tc>
        <w:tc>
          <w:tcPr>
            <w:tcW w:w="1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18CF0" w14:textId="77777777" w:rsidR="00B65B74" w:rsidRDefault="00B65B74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AAEF1" w14:textId="2F805F13" w:rsidR="00B65B74" w:rsidRPr="002A494F" w:rsidRDefault="00B65B74" w:rsidP="00091BA0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es-MX"/>
              </w:rPr>
            </w:pPr>
            <w:r w:rsidRPr="00B65B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Especifique:</w:t>
            </w:r>
            <w:r w:rsidR="002A49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E81707" w14:paraId="16ECFCB1" w14:textId="77777777" w:rsidTr="00091BA0">
        <w:trPr>
          <w:gridAfter w:val="1"/>
          <w:wAfter w:w="8" w:type="dxa"/>
          <w:trHeight w:val="86"/>
          <w:jc w:val="center"/>
        </w:trPr>
        <w:tc>
          <w:tcPr>
            <w:tcW w:w="135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EF21B7" w14:textId="77777777" w:rsidR="00E8170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D3A08" w14:textId="77777777" w:rsidR="00E8170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D80280" w14:textId="77777777" w:rsidR="00E8170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4A7D0" w14:textId="77777777" w:rsidR="00E8170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6C310" w14:textId="77777777" w:rsidR="00E8170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5F0E4" w14:textId="77777777" w:rsidR="00E8170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71786" w14:textId="77777777" w:rsidR="00E8170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E281A" w14:textId="77777777" w:rsidR="00E8170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53EAA" w14:textId="77777777" w:rsidR="00E8170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1FC10" w14:textId="77777777" w:rsidR="00E8170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FD8C4" w14:textId="77777777" w:rsidR="00E8170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BA0B5" w14:textId="77777777" w:rsidR="00E8170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4120DC" w14:textId="77777777" w:rsidR="00E8170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8159" w14:textId="77777777" w:rsidR="00E81707" w:rsidRDefault="00E81707" w:rsidP="00C74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7FB891B" w14:textId="47C7A1E1" w:rsidR="00D5494D" w:rsidRDefault="00D5494D" w:rsidP="00F5580D">
      <w:pPr>
        <w:spacing w:after="0"/>
        <w:jc w:val="both"/>
        <w:rPr>
          <w:rFonts w:ascii="Arial" w:hAnsi="Arial" w:cs="Arial"/>
          <w:b/>
          <w:bCs/>
          <w:color w:val="7F7F7F" w:themeColor="text1" w:themeTint="80"/>
          <w:sz w:val="18"/>
          <w:szCs w:val="18"/>
        </w:rPr>
      </w:pPr>
    </w:p>
    <w:tbl>
      <w:tblPr>
        <w:tblW w:w="99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247"/>
        <w:gridCol w:w="481"/>
        <w:gridCol w:w="160"/>
        <w:gridCol w:w="1117"/>
        <w:gridCol w:w="407"/>
        <w:gridCol w:w="444"/>
        <w:gridCol w:w="304"/>
        <w:gridCol w:w="1166"/>
        <w:gridCol w:w="162"/>
        <w:gridCol w:w="251"/>
        <w:gridCol w:w="385"/>
        <w:gridCol w:w="89"/>
        <w:gridCol w:w="488"/>
        <w:gridCol w:w="186"/>
        <w:gridCol w:w="84"/>
        <w:gridCol w:w="995"/>
        <w:gridCol w:w="426"/>
        <w:gridCol w:w="850"/>
        <w:gridCol w:w="56"/>
        <w:gridCol w:w="653"/>
      </w:tblGrid>
      <w:tr w:rsidR="00F066DF" w:rsidRPr="005A31DF" w14:paraId="6ACE4780" w14:textId="77777777" w:rsidTr="00B01FB4">
        <w:trPr>
          <w:trHeight w:val="362"/>
          <w:jc w:val="center"/>
        </w:trPr>
        <w:tc>
          <w:tcPr>
            <w:tcW w:w="99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2442"/>
            <w:noWrap/>
            <w:vAlign w:val="bottom"/>
            <w:hideMark/>
          </w:tcPr>
          <w:p w14:paraId="4B252376" w14:textId="77777777" w:rsidR="00F066DF" w:rsidRPr="005A31DF" w:rsidRDefault="00F066DF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lastRenderedPageBreak/>
              <w:t>10</w:t>
            </w:r>
            <w:r w:rsidRPr="005A31D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 xml:space="preserve">. Datos del inmueble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que se pretende construir</w:t>
            </w:r>
          </w:p>
        </w:tc>
      </w:tr>
      <w:tr w:rsidR="00F066DF" w:rsidRPr="005A31DF" w14:paraId="219D5388" w14:textId="77777777" w:rsidTr="00B01FB4">
        <w:trPr>
          <w:trHeight w:val="302"/>
          <w:jc w:val="center"/>
        </w:trPr>
        <w:tc>
          <w:tcPr>
            <w:tcW w:w="99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99DDFC" w14:textId="77777777" w:rsidR="00F066DF" w:rsidRPr="005A31DF" w:rsidRDefault="00F066DF" w:rsidP="00AD0A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Información sobre la construcción </w:t>
            </w:r>
            <w:r w:rsidRPr="00BC6C6F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0"/>
                <w:szCs w:val="20"/>
                <w:lang w:eastAsia="es-MX"/>
              </w:rPr>
              <w:t xml:space="preserve">que servirá para demostrar y verificar la viabilidad de su ejecución y la calidad de la propuesta arquitectónica. </w:t>
            </w:r>
          </w:p>
          <w:p w14:paraId="57E5AFFD" w14:textId="77777777" w:rsidR="00F066DF" w:rsidRPr="005A31DF" w:rsidRDefault="00F066DF" w:rsidP="00AD0A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</w:pPr>
          </w:p>
        </w:tc>
      </w:tr>
      <w:tr w:rsidR="00F066DF" w:rsidRPr="005A31DF" w14:paraId="56D5A053" w14:textId="77777777" w:rsidTr="00B01FB4">
        <w:trPr>
          <w:trHeight w:val="561"/>
          <w:jc w:val="center"/>
        </w:trPr>
        <w:tc>
          <w:tcPr>
            <w:tcW w:w="99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9A3AFC" w14:textId="66E73288" w:rsidR="00F066DF" w:rsidRPr="00D579BC" w:rsidRDefault="00F066DF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579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Insertar</w:t>
            </w:r>
            <w:r w:rsidR="00491F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imágenes de las</w:t>
            </w:r>
            <w:r w:rsidRPr="00D579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plantas arquitectónicas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:</w:t>
            </w:r>
          </w:p>
        </w:tc>
      </w:tr>
      <w:tr w:rsidR="00F066DF" w:rsidRPr="005A31DF" w14:paraId="7AAB3494" w14:textId="77777777" w:rsidTr="003F273F">
        <w:trPr>
          <w:trHeight w:val="2835"/>
          <w:jc w:val="center"/>
        </w:trPr>
        <w:tc>
          <w:tcPr>
            <w:tcW w:w="99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474A1" w14:textId="77777777" w:rsidR="00F066DF" w:rsidRPr="002E532D" w:rsidRDefault="00F066DF" w:rsidP="003D01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F066DF" w:rsidRPr="005A31DF" w14:paraId="2DFE5F56" w14:textId="77777777" w:rsidTr="00B01FB4">
        <w:trPr>
          <w:trHeight w:val="566"/>
          <w:jc w:val="center"/>
        </w:trPr>
        <w:tc>
          <w:tcPr>
            <w:tcW w:w="99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F03A6E" w14:textId="25F5824E" w:rsidR="00F066DF" w:rsidRPr="00331831" w:rsidRDefault="00F066DF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A1D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Descripción de Programa arquitectónico por áreas y metros cuadrados. Favor de enlistar:</w:t>
            </w:r>
          </w:p>
        </w:tc>
      </w:tr>
      <w:tr w:rsidR="00B01FB4" w:rsidRPr="005A31DF" w14:paraId="3B6B9FEA" w14:textId="77777777" w:rsidTr="00C80104">
        <w:trPr>
          <w:trHeight w:val="547"/>
          <w:jc w:val="center"/>
        </w:trPr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DF7EE9" w14:textId="45DC1C94" w:rsidR="00F066DF" w:rsidRDefault="293720A5" w:rsidP="0E898E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MX"/>
              </w:rPr>
            </w:pPr>
            <w:r w:rsidRPr="0E898EA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MX"/>
              </w:rPr>
              <w:t>Áreas sustantivas</w:t>
            </w:r>
          </w:p>
          <w:p w14:paraId="129C23C3" w14:textId="74718EAF" w:rsidR="00F066DF" w:rsidRPr="001C7923" w:rsidRDefault="008A1D9F" w:rsidP="0E898E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9"/>
                <w:szCs w:val="19"/>
                <w:lang w:eastAsia="es-MX"/>
              </w:rPr>
            </w:pPr>
            <w:r w:rsidRPr="00177E51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6"/>
                <w:szCs w:val="19"/>
                <w:lang w:eastAsia="es-MX"/>
              </w:rPr>
              <w:t xml:space="preserve">(áreas o espacios donde se desarrollan las actividades artísticas y culturales. </w:t>
            </w:r>
            <w:r w:rsidRPr="00177E51">
              <w:rPr>
                <w:rFonts w:ascii="Arial" w:eastAsia="Times New Roman" w:hAnsi="Arial" w:cs="Arial"/>
                <w:b/>
                <w:bCs/>
                <w:i/>
                <w:iCs/>
                <w:color w:val="808080" w:themeColor="background1" w:themeShade="80"/>
                <w:sz w:val="16"/>
                <w:szCs w:val="19"/>
                <w:lang w:eastAsia="es-MX"/>
              </w:rPr>
              <w:t xml:space="preserve">Ejemplo: </w:t>
            </w:r>
            <w:r w:rsidR="006A6E1B" w:rsidRPr="00177E51">
              <w:rPr>
                <w:rFonts w:ascii="Arial" w:eastAsia="Times New Roman" w:hAnsi="Arial" w:cs="Arial"/>
                <w:b/>
                <w:bCs/>
                <w:i/>
                <w:iCs/>
                <w:color w:val="808080" w:themeColor="background1" w:themeShade="80"/>
                <w:sz w:val="16"/>
                <w:szCs w:val="19"/>
                <w:lang w:eastAsia="es-MX"/>
              </w:rPr>
              <w:t xml:space="preserve">escenario, </w:t>
            </w:r>
            <w:r w:rsidRPr="00177E51">
              <w:rPr>
                <w:rFonts w:ascii="Arial" w:eastAsia="Times New Roman" w:hAnsi="Arial" w:cs="Arial"/>
                <w:b/>
                <w:bCs/>
                <w:i/>
                <w:iCs/>
                <w:color w:val="808080" w:themeColor="background1" w:themeShade="80"/>
                <w:sz w:val="16"/>
                <w:szCs w:val="19"/>
                <w:lang w:eastAsia="es-MX"/>
              </w:rPr>
              <w:t>talleres, salas de exhibición, áreas de lectura,</w:t>
            </w:r>
            <w:r w:rsidR="006A6E1B" w:rsidRPr="00177E51">
              <w:rPr>
                <w:rFonts w:ascii="Arial" w:eastAsia="Times New Roman" w:hAnsi="Arial" w:cs="Arial"/>
                <w:b/>
                <w:bCs/>
                <w:i/>
                <w:iCs/>
                <w:color w:val="808080" w:themeColor="background1" w:themeShade="80"/>
                <w:sz w:val="16"/>
                <w:szCs w:val="19"/>
                <w:lang w:eastAsia="es-MX"/>
              </w:rPr>
              <w:t xml:space="preserve"> etc.</w:t>
            </w:r>
            <w:r w:rsidRPr="00177E51">
              <w:rPr>
                <w:rFonts w:ascii="Arial" w:eastAsia="Times New Roman" w:hAnsi="Arial" w:cs="Arial"/>
                <w:b/>
                <w:bCs/>
                <w:i/>
                <w:iCs/>
                <w:color w:val="808080" w:themeColor="background1" w:themeShade="80"/>
                <w:sz w:val="16"/>
                <w:szCs w:val="19"/>
                <w:lang w:eastAsia="es-MX"/>
              </w:rPr>
              <w:t>)</w:t>
            </w:r>
            <w:r w:rsidRPr="00177E51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6"/>
                <w:szCs w:val="19"/>
                <w:lang w:eastAsia="es-MX"/>
              </w:rPr>
              <w:t xml:space="preserve"> 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14A831" w14:textId="77777777" w:rsidR="00F066DF" w:rsidRPr="001C7923" w:rsidRDefault="293720A5" w:rsidP="00AD0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MX"/>
              </w:rPr>
            </w:pPr>
            <w:r w:rsidRPr="0E898EA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MX"/>
              </w:rPr>
              <w:t>m</w:t>
            </w:r>
            <w:r w:rsidRPr="0E898EA3">
              <w:rPr>
                <w:rFonts w:ascii="Arial" w:eastAsia="Times New Roman" w:hAnsi="Arial" w:cs="Arial"/>
                <w:b/>
                <w:bCs/>
                <w:sz w:val="19"/>
                <w:szCs w:val="19"/>
                <w:vertAlign w:val="superscript"/>
                <w:lang w:eastAsia="es-MX"/>
              </w:rPr>
              <w:t>2</w:t>
            </w:r>
          </w:p>
        </w:tc>
        <w:tc>
          <w:tcPr>
            <w:tcW w:w="2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5E9916" w14:textId="3C9D5765" w:rsidR="00F066DF" w:rsidRDefault="293720A5" w:rsidP="0E898E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MX"/>
              </w:rPr>
            </w:pPr>
            <w:r w:rsidRPr="0E898EA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MX"/>
              </w:rPr>
              <w:t>Áreas operativas</w:t>
            </w:r>
            <w:r w:rsidR="00BC6C6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MX"/>
              </w:rPr>
              <w:t xml:space="preserve"> </w:t>
            </w:r>
            <w:r w:rsidRPr="0E898EA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MX"/>
              </w:rPr>
              <w:t>/ administrativas</w:t>
            </w:r>
            <w:r w:rsidR="00BC6C6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MX"/>
              </w:rPr>
              <w:t xml:space="preserve"> </w:t>
            </w:r>
            <w:r w:rsidR="006A6E1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MX"/>
              </w:rPr>
              <w:t>/</w:t>
            </w:r>
            <w:r w:rsidR="00BC6C6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MX"/>
              </w:rPr>
              <w:t xml:space="preserve"> </w:t>
            </w:r>
            <w:r w:rsidR="006A6E1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MX"/>
              </w:rPr>
              <w:t>servicios</w:t>
            </w:r>
          </w:p>
          <w:p w14:paraId="328503B1" w14:textId="3A97C0C3" w:rsidR="00F066DF" w:rsidRPr="006A6E1B" w:rsidRDefault="008A1D9F" w:rsidP="00177E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9"/>
                <w:szCs w:val="19"/>
                <w:lang w:eastAsia="es-MX"/>
              </w:rPr>
            </w:pPr>
            <w:r w:rsidRPr="00177E51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6"/>
                <w:szCs w:val="19"/>
                <w:lang w:eastAsia="es-MX"/>
              </w:rPr>
              <w:t xml:space="preserve">(áreas o espacios destinados para </w:t>
            </w:r>
            <w:r w:rsidR="00177E51" w:rsidRPr="00177E51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6"/>
                <w:szCs w:val="19"/>
                <w:lang w:eastAsia="es-MX"/>
              </w:rPr>
              <w:t xml:space="preserve">la operación </w:t>
            </w:r>
            <w:r w:rsidR="00BC6C6F" w:rsidRPr="00177E51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6"/>
                <w:szCs w:val="19"/>
                <w:lang w:eastAsia="es-MX"/>
              </w:rPr>
              <w:t xml:space="preserve">del recinto o inmueble. </w:t>
            </w:r>
            <w:r w:rsidRPr="00177E51">
              <w:rPr>
                <w:rFonts w:ascii="Arial" w:eastAsia="Times New Roman" w:hAnsi="Arial" w:cs="Arial"/>
                <w:b/>
                <w:bCs/>
                <w:i/>
                <w:iCs/>
                <w:color w:val="808080" w:themeColor="background1" w:themeShade="80"/>
                <w:sz w:val="16"/>
                <w:szCs w:val="19"/>
                <w:lang w:eastAsia="es-MX"/>
              </w:rPr>
              <w:t xml:space="preserve">Ejemplo: oficinas, </w:t>
            </w:r>
            <w:r w:rsidR="006A6E1B" w:rsidRPr="00177E51">
              <w:rPr>
                <w:rFonts w:ascii="Arial" w:eastAsia="Times New Roman" w:hAnsi="Arial" w:cs="Arial"/>
                <w:b/>
                <w:bCs/>
                <w:i/>
                <w:iCs/>
                <w:color w:val="808080" w:themeColor="background1" w:themeShade="80"/>
                <w:sz w:val="16"/>
                <w:szCs w:val="19"/>
                <w:lang w:eastAsia="es-MX"/>
              </w:rPr>
              <w:t>recepción, taquilla, etc.)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B775E" w14:textId="77777777" w:rsidR="00F066DF" w:rsidRPr="001C7923" w:rsidRDefault="293720A5" w:rsidP="00AD0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MX"/>
              </w:rPr>
            </w:pPr>
            <w:r w:rsidRPr="0E898EA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MX"/>
              </w:rPr>
              <w:t>m</w:t>
            </w:r>
            <w:r w:rsidRPr="0E898EA3">
              <w:rPr>
                <w:rFonts w:ascii="Arial" w:eastAsia="Times New Roman" w:hAnsi="Arial" w:cs="Arial"/>
                <w:b/>
                <w:bCs/>
                <w:sz w:val="19"/>
                <w:szCs w:val="19"/>
                <w:vertAlign w:val="superscript"/>
                <w:lang w:eastAsia="es-MX"/>
              </w:rPr>
              <w:t>2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03BA1" w14:textId="184751A9" w:rsidR="00F066DF" w:rsidRPr="001C7923" w:rsidRDefault="293720A5" w:rsidP="0E898E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MX"/>
              </w:rPr>
            </w:pPr>
            <w:r w:rsidRPr="0E898EA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MX"/>
              </w:rPr>
              <w:t>Circulaciones verticales, horizontales y otras áreas</w:t>
            </w:r>
          </w:p>
          <w:p w14:paraId="6B4F115C" w14:textId="072D9ECE" w:rsidR="006A6E1B" w:rsidRPr="006A6E1B" w:rsidRDefault="006A6E1B" w:rsidP="00177E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9"/>
                <w:szCs w:val="19"/>
                <w:lang w:eastAsia="es-MX"/>
              </w:rPr>
            </w:pPr>
            <w:r w:rsidRPr="00177E51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6"/>
                <w:szCs w:val="19"/>
                <w:lang w:eastAsia="es-MX"/>
              </w:rPr>
              <w:t>(áreas o espacios de tránsit</w:t>
            </w:r>
            <w:r w:rsidR="00177E51" w:rsidRPr="00177E51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6"/>
                <w:szCs w:val="19"/>
                <w:lang w:eastAsia="es-MX"/>
              </w:rPr>
              <w:t xml:space="preserve">o dentro del inmueble o recinto. </w:t>
            </w:r>
            <w:r w:rsidRPr="00177E51">
              <w:rPr>
                <w:rFonts w:ascii="Arial" w:eastAsia="Times New Roman" w:hAnsi="Arial" w:cs="Arial"/>
                <w:b/>
                <w:bCs/>
                <w:i/>
                <w:iCs/>
                <w:color w:val="808080" w:themeColor="background1" w:themeShade="80"/>
                <w:sz w:val="16"/>
                <w:szCs w:val="19"/>
                <w:lang w:eastAsia="es-MX"/>
              </w:rPr>
              <w:t>Ejemplo: Escaleras, pasillos, elevadores, corredores, jardines, etc.)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59E9D0" w14:textId="77777777" w:rsidR="00F066DF" w:rsidRPr="001C7923" w:rsidRDefault="293720A5" w:rsidP="00AD0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MX"/>
              </w:rPr>
            </w:pPr>
            <w:r w:rsidRPr="0E898EA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MX"/>
              </w:rPr>
              <w:t>m</w:t>
            </w:r>
            <w:r w:rsidRPr="0E898EA3">
              <w:rPr>
                <w:rFonts w:ascii="Arial" w:eastAsia="Times New Roman" w:hAnsi="Arial" w:cs="Arial"/>
                <w:b/>
                <w:bCs/>
                <w:sz w:val="19"/>
                <w:szCs w:val="19"/>
                <w:vertAlign w:val="superscript"/>
                <w:lang w:eastAsia="es-MX"/>
              </w:rPr>
              <w:t>2</w:t>
            </w:r>
          </w:p>
        </w:tc>
      </w:tr>
      <w:tr w:rsidR="00B01FB4" w:rsidRPr="005A31DF" w14:paraId="194E1F5D" w14:textId="77777777" w:rsidTr="00C80104">
        <w:trPr>
          <w:trHeight w:val="619"/>
          <w:jc w:val="center"/>
        </w:trPr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29532" w14:textId="77777777" w:rsidR="00F066DF" w:rsidRPr="002A494F" w:rsidRDefault="00F066DF" w:rsidP="00EF52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7A0D" w14:textId="77777777" w:rsidR="00F066DF" w:rsidRPr="002A494F" w:rsidRDefault="00F066DF" w:rsidP="00EF52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12B3A" w14:textId="77777777" w:rsidR="00F066DF" w:rsidRPr="002A494F" w:rsidRDefault="00F066DF" w:rsidP="00EF52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1620" w14:textId="77777777" w:rsidR="00F066DF" w:rsidRPr="002A494F" w:rsidRDefault="00F066DF" w:rsidP="00EF52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C375" w14:textId="77777777" w:rsidR="00F066DF" w:rsidRPr="002A494F" w:rsidRDefault="00F066DF" w:rsidP="00EF52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446D5" w14:textId="77777777" w:rsidR="00F066DF" w:rsidRPr="002A494F" w:rsidRDefault="00F066DF" w:rsidP="00EF52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B01FB4" w:rsidRPr="005A31DF" w14:paraId="6FEEA860" w14:textId="77777777" w:rsidTr="00C80104">
        <w:trPr>
          <w:trHeight w:val="557"/>
          <w:jc w:val="center"/>
        </w:trPr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FF49" w14:textId="77777777" w:rsidR="00F066DF" w:rsidRPr="002A494F" w:rsidRDefault="00F066DF" w:rsidP="00EF52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F7ED2" w14:textId="77777777" w:rsidR="00F066DF" w:rsidRPr="002A494F" w:rsidRDefault="00F066DF" w:rsidP="00EF52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F5F6" w14:textId="77777777" w:rsidR="00F066DF" w:rsidRPr="002A494F" w:rsidRDefault="00F066DF" w:rsidP="00EF52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B6A2" w14:textId="77777777" w:rsidR="00F066DF" w:rsidRPr="002A494F" w:rsidRDefault="00F066DF" w:rsidP="00EF52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3DA4" w14:textId="77777777" w:rsidR="00F066DF" w:rsidRPr="002A494F" w:rsidRDefault="00F066DF" w:rsidP="00EF52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09FCA" w14:textId="77777777" w:rsidR="00F066DF" w:rsidRPr="002A494F" w:rsidRDefault="00F066DF" w:rsidP="00EF52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B01FB4" w:rsidRPr="005A31DF" w14:paraId="3D9B59A1" w14:textId="77777777" w:rsidTr="00C80104">
        <w:trPr>
          <w:trHeight w:val="565"/>
          <w:jc w:val="center"/>
        </w:trPr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5A39" w14:textId="77777777" w:rsidR="00F066DF" w:rsidRPr="002A494F" w:rsidRDefault="00F066DF" w:rsidP="00EF52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041C" w14:textId="77777777" w:rsidR="00F066DF" w:rsidRPr="002A494F" w:rsidRDefault="00F066DF" w:rsidP="00EF52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AA58" w14:textId="77777777" w:rsidR="00F066DF" w:rsidRPr="002A494F" w:rsidRDefault="00F066DF" w:rsidP="00EF52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DBB2" w14:textId="77777777" w:rsidR="00F066DF" w:rsidRPr="002A494F" w:rsidRDefault="00F066DF" w:rsidP="00EF52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1FA74" w14:textId="77777777" w:rsidR="00F066DF" w:rsidRPr="002A494F" w:rsidRDefault="00F066DF" w:rsidP="00EF52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1638" w14:textId="77777777" w:rsidR="00F066DF" w:rsidRPr="002A494F" w:rsidRDefault="00F066DF" w:rsidP="00EF52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B01FB4" w:rsidRPr="005A31DF" w14:paraId="2C1B653F" w14:textId="77777777" w:rsidTr="00C80104">
        <w:trPr>
          <w:trHeight w:val="235"/>
          <w:jc w:val="center"/>
        </w:trPr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9DF6C6" w14:textId="77777777" w:rsidR="004C3EB7" w:rsidRDefault="004C3EB7" w:rsidP="004C3E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MX"/>
              </w:rPr>
            </w:pPr>
            <w:r w:rsidRPr="0E898EA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MX"/>
              </w:rPr>
              <w:t>Áreas sustantivas</w:t>
            </w: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MX"/>
              </w:rPr>
              <w:t xml:space="preserve"> </w:t>
            </w:r>
          </w:p>
          <w:p w14:paraId="0BCA55ED" w14:textId="01009D44" w:rsidR="00F066DF" w:rsidRPr="004C3EB7" w:rsidRDefault="00F066DF" w:rsidP="004C3E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MX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  <w:proofErr w:type="gramEnd"/>
            <w:r w:rsidR="004C3E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4C3EB7" w:rsidRPr="0E898EA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MX"/>
              </w:rPr>
              <w:t>m</w:t>
            </w:r>
            <w:r w:rsidR="004C3EB7" w:rsidRPr="0E898EA3">
              <w:rPr>
                <w:rFonts w:ascii="Arial" w:eastAsia="Times New Roman" w:hAnsi="Arial" w:cs="Arial"/>
                <w:b/>
                <w:bCs/>
                <w:sz w:val="19"/>
                <w:szCs w:val="19"/>
                <w:vertAlign w:val="superscript"/>
                <w:lang w:eastAsia="es-MX"/>
              </w:rPr>
              <w:t>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4F0FCE" w14:textId="77777777" w:rsidR="00F066DF" w:rsidRDefault="00F066DF" w:rsidP="00AD0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E57842" w14:textId="68534C1D" w:rsidR="004C3EB7" w:rsidRDefault="004C3EB7" w:rsidP="004C3E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MX"/>
              </w:rPr>
            </w:pPr>
            <w:r w:rsidRPr="0E898EA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MX"/>
              </w:rPr>
              <w:t>Áreas operativas</w:t>
            </w: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MX"/>
              </w:rPr>
              <w:t xml:space="preserve"> </w:t>
            </w:r>
          </w:p>
          <w:p w14:paraId="301E4035" w14:textId="193B9E79" w:rsidR="00F066DF" w:rsidRDefault="00F066DF" w:rsidP="004C3E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  <w:proofErr w:type="gramEnd"/>
            <w:r w:rsidR="004C3E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4C3EB7" w:rsidRPr="0E898EA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MX"/>
              </w:rPr>
              <w:t>m</w:t>
            </w:r>
            <w:r w:rsidR="004C3EB7" w:rsidRPr="0E898EA3">
              <w:rPr>
                <w:rFonts w:ascii="Arial" w:eastAsia="Times New Roman" w:hAnsi="Arial" w:cs="Arial"/>
                <w:b/>
                <w:bCs/>
                <w:sz w:val="19"/>
                <w:szCs w:val="19"/>
                <w:vertAlign w:val="superscript"/>
                <w:lang w:eastAsia="es-MX"/>
              </w:rPr>
              <w:t>2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91FA2A" w14:textId="77777777" w:rsidR="00F066DF" w:rsidRDefault="00F066DF" w:rsidP="00AD0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6CB8EB" w14:textId="3E3355FF" w:rsidR="004C3EB7" w:rsidRPr="001C7923" w:rsidRDefault="004C3EB7" w:rsidP="004C3E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MX"/>
              </w:rPr>
            </w:pPr>
            <w:r w:rsidRPr="0E898EA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MX"/>
              </w:rPr>
              <w:t>Circulaciones</w:t>
            </w:r>
            <w:r w:rsidR="00C17C27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MX"/>
              </w:rPr>
              <w:t xml:space="preserve"> y otras </w:t>
            </w:r>
          </w:p>
          <w:p w14:paraId="6236C69E" w14:textId="26F2F851" w:rsidR="00F066DF" w:rsidRDefault="00F066DF" w:rsidP="004C3E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  <w:proofErr w:type="gramEnd"/>
            <w:r w:rsidR="004C3E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4C3EB7" w:rsidRPr="0E898EA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s-MX"/>
              </w:rPr>
              <w:t>m</w:t>
            </w:r>
            <w:r w:rsidR="004C3EB7" w:rsidRPr="0E898EA3">
              <w:rPr>
                <w:rFonts w:ascii="Arial" w:eastAsia="Times New Roman" w:hAnsi="Arial" w:cs="Arial"/>
                <w:b/>
                <w:bCs/>
                <w:sz w:val="19"/>
                <w:szCs w:val="19"/>
                <w:vertAlign w:val="superscript"/>
                <w:lang w:eastAsia="es-MX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6E7F6D" w14:textId="77777777" w:rsidR="00F066DF" w:rsidRDefault="00F066DF" w:rsidP="00AD0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332622" w:rsidRPr="005A31DF" w14:paraId="0713284E" w14:textId="77777777" w:rsidTr="00B01FB4">
        <w:trPr>
          <w:trHeight w:val="362"/>
          <w:jc w:val="center"/>
        </w:trPr>
        <w:tc>
          <w:tcPr>
            <w:tcW w:w="99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04065" w14:textId="12FDC5EB" w:rsidR="00332622" w:rsidRDefault="00332622" w:rsidP="003326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51684">
              <w:rPr>
                <w:rFonts w:ascii="Arial" w:hAnsi="Arial" w:cs="Arial"/>
                <w:b/>
                <w:bCs/>
                <w:color w:val="7F7F7F" w:themeColor="text1" w:themeTint="80"/>
                <w:sz w:val="18"/>
                <w:szCs w:val="18"/>
              </w:rPr>
              <w:t>Insertar las filas que sean necesarias</w:t>
            </w:r>
            <w:r>
              <w:rPr>
                <w:rFonts w:ascii="Arial" w:hAnsi="Arial" w:cs="Arial"/>
                <w:b/>
                <w:bCs/>
                <w:color w:val="7F7F7F" w:themeColor="text1" w:themeTint="80"/>
                <w:sz w:val="18"/>
                <w:szCs w:val="18"/>
              </w:rPr>
              <w:t>.</w:t>
            </w:r>
          </w:p>
        </w:tc>
      </w:tr>
      <w:tr w:rsidR="00F066DF" w:rsidRPr="005A31DF" w14:paraId="48587C96" w14:textId="77777777" w:rsidTr="00D74EEB">
        <w:trPr>
          <w:trHeight w:val="936"/>
          <w:jc w:val="center"/>
        </w:trPr>
        <w:tc>
          <w:tcPr>
            <w:tcW w:w="99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70156B" w14:textId="77777777" w:rsidR="00B01FB4" w:rsidRDefault="293720A5" w:rsidP="00F066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E898E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Costo de construcción</w:t>
            </w:r>
            <w:r w:rsidR="51663329" w:rsidRPr="0E898E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del proyecto cultural</w:t>
            </w:r>
          </w:p>
          <w:p w14:paraId="7E1A0C58" w14:textId="4BA34E7F" w:rsidR="00F066DF" w:rsidRPr="00D74EEB" w:rsidRDefault="00B01FB4" w:rsidP="00D74EE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B4DD3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Favor de anotar los datos solicitados. El costo paramétrico</w:t>
            </w:r>
            <w:r w:rsidR="006B4DD3" w:rsidRPr="006B4DD3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 xml:space="preserve"> de construcción</w:t>
            </w:r>
            <w:r w:rsidRPr="006B4DD3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 xml:space="preserve"> (C) se calcula dividiendo el costo </w:t>
            </w:r>
            <w:r w:rsidR="006B4DD3" w:rsidRPr="006B4DD3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 xml:space="preserve">total </w:t>
            </w:r>
            <w:r w:rsidRPr="006B4DD3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de construcción (A) entre la superficie de construcción en m</w:t>
            </w:r>
            <w:r w:rsidRPr="006B4DD3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  <w:vertAlign w:val="superscript"/>
              </w:rPr>
              <w:t>2</w:t>
            </w:r>
            <w:r w:rsidRPr="006B4DD3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 xml:space="preserve"> (B)</w:t>
            </w:r>
          </w:p>
        </w:tc>
      </w:tr>
      <w:tr w:rsidR="00B01FB4" w:rsidRPr="005A31DF" w14:paraId="03B88493" w14:textId="77777777" w:rsidTr="00076D3E">
        <w:trPr>
          <w:trHeight w:val="312"/>
          <w:jc w:val="center"/>
        </w:trPr>
        <w:tc>
          <w:tcPr>
            <w:tcW w:w="3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B63056" w14:textId="5072466B" w:rsidR="00F066DF" w:rsidRPr="00436921" w:rsidRDefault="00B01FB4" w:rsidP="00B01FB4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A. </w:t>
            </w:r>
            <w:r w:rsidR="70F874ED" w:rsidRPr="0E898E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Costo total acción de construcción</w:t>
            </w:r>
          </w:p>
          <w:p w14:paraId="05B060A3" w14:textId="6D2FCEF4" w:rsidR="00F066DF" w:rsidRPr="00436921" w:rsidRDefault="70F874ED" w:rsidP="00B01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MX"/>
              </w:rPr>
            </w:pPr>
            <w:r w:rsidRPr="006B4DD3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(debe coincidir con presupuesto)</w:t>
            </w:r>
          </w:p>
        </w:tc>
        <w:tc>
          <w:tcPr>
            <w:tcW w:w="3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EB994F" w14:textId="77777777" w:rsidR="00F066DF" w:rsidRDefault="00B01FB4" w:rsidP="00B01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B. </w:t>
            </w:r>
            <w:r w:rsidR="0ADC5D8D" w:rsidRPr="0E898E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Superficie de construcción en m</w:t>
            </w:r>
            <w:r w:rsidR="0ADC5D8D" w:rsidRPr="0E898EA3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s-MX"/>
              </w:rPr>
              <w:t>2</w:t>
            </w:r>
          </w:p>
          <w:p w14:paraId="45F3982D" w14:textId="671CDC61" w:rsidR="00534076" w:rsidRPr="00534076" w:rsidRDefault="00534076" w:rsidP="00B01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B54FB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eastAsia="es-MX"/>
              </w:rPr>
              <w:t>(</w:t>
            </w:r>
            <w:r w:rsidR="004B54FB" w:rsidRPr="004B54FB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eastAsia="es-MX"/>
              </w:rPr>
              <w:t>suma de m</w:t>
            </w:r>
            <w:r w:rsidR="004B54FB" w:rsidRPr="004B54FB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vertAlign w:val="superscript"/>
                <w:lang w:eastAsia="es-MX"/>
              </w:rPr>
              <w:t>2</w:t>
            </w:r>
            <w:r w:rsidR="004B54FB" w:rsidRPr="004B54FB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eastAsia="es-MX"/>
              </w:rPr>
              <w:t xml:space="preserve"> de todas las </w:t>
            </w:r>
            <w:r w:rsidRPr="004B54FB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eastAsia="es-MX"/>
              </w:rPr>
              <w:t>áreas</w:t>
            </w:r>
            <w:r w:rsidR="004B54FB" w:rsidRPr="004B54FB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eastAsia="es-MX"/>
              </w:rPr>
              <w:t xml:space="preserve"> que se construirán:</w:t>
            </w:r>
            <w:r w:rsidRPr="004B54FB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eastAsia="es-MX"/>
              </w:rPr>
              <w:t xml:space="preserve"> sustantivas, operativas, </w:t>
            </w:r>
            <w:r w:rsidR="004B54FB" w:rsidRPr="004B54FB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eastAsia="es-MX"/>
              </w:rPr>
              <w:t xml:space="preserve">administrativas, de servicios, </w:t>
            </w:r>
            <w:r w:rsidR="004B54FB" w:rsidRPr="004B54FB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eastAsia="es-MX"/>
              </w:rPr>
              <w:lastRenderedPageBreak/>
              <w:t>c</w:t>
            </w:r>
            <w:r w:rsidRPr="004B54FB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eastAsia="es-MX"/>
              </w:rPr>
              <w:t>irculaciones verticales, horizontales y otras)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77B8C4" w14:textId="2637ACE2" w:rsidR="00F066DF" w:rsidRPr="00B01FB4" w:rsidRDefault="00B01FB4" w:rsidP="00B01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lastRenderedPageBreak/>
              <w:t xml:space="preserve">C. </w:t>
            </w:r>
            <w:r w:rsidR="293720A5" w:rsidRPr="0E898E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Costo paramétrico de construcción</w:t>
            </w:r>
          </w:p>
          <w:p w14:paraId="2D21C613" w14:textId="6E3F2035" w:rsidR="00B01FB4" w:rsidRPr="00436921" w:rsidRDefault="00534076" w:rsidP="00B01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4B54FB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(</w:t>
            </w:r>
            <w:r w:rsidR="00B01FB4" w:rsidRPr="004B54FB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A ÷ B= C</w:t>
            </w:r>
            <w:r w:rsidRPr="004B54FB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)</w:t>
            </w:r>
          </w:p>
        </w:tc>
      </w:tr>
      <w:tr w:rsidR="00F066DF" w:rsidRPr="005A31DF" w14:paraId="7D3FA912" w14:textId="77777777" w:rsidTr="00995FE0">
        <w:trPr>
          <w:trHeight w:val="733"/>
          <w:jc w:val="center"/>
        </w:trPr>
        <w:tc>
          <w:tcPr>
            <w:tcW w:w="3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29B52" w14:textId="7962CD1E" w:rsidR="00F066DF" w:rsidRPr="00436921" w:rsidRDefault="00534076" w:rsidP="006B4D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s-MX"/>
              </w:rPr>
            </w:pPr>
            <w:r w:rsidRPr="004369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3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812A" w14:textId="670FF375" w:rsidR="00F066DF" w:rsidRPr="00436921" w:rsidRDefault="00534076" w:rsidP="006B4D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    </w:t>
            </w:r>
            <w:r w:rsidR="1B235DE6" w:rsidRPr="0E898E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</w:t>
            </w:r>
            <w:r w:rsidR="1B235DE6" w:rsidRPr="0E898EA3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s-MX"/>
              </w:rPr>
              <w:t>2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0312" w14:textId="5733FAA5" w:rsidR="00F066DF" w:rsidRPr="00436921" w:rsidRDefault="00F066DF" w:rsidP="006B4DD3">
            <w:pPr>
              <w:spacing w:after="0" w:line="240" w:lineRule="auto"/>
              <w:ind w:left="-7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4369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</w:t>
            </w:r>
          </w:p>
        </w:tc>
      </w:tr>
      <w:tr w:rsidR="00F066DF" w:rsidRPr="005A31DF" w14:paraId="2FB0E0E0" w14:textId="77777777" w:rsidTr="00B01FB4">
        <w:trPr>
          <w:trHeight w:val="835"/>
          <w:jc w:val="center"/>
        </w:trPr>
        <w:tc>
          <w:tcPr>
            <w:tcW w:w="99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E155E9F" w14:textId="2BA4512B" w:rsidR="00F066DF" w:rsidRPr="00436921" w:rsidRDefault="00F066DF" w:rsidP="00AD0A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4369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Accesibilidad en términos de movilidad para personas con discapacidad tomada en cuenta en la propuesta arquitectónica</w:t>
            </w:r>
          </w:p>
          <w:p w14:paraId="0E460816" w14:textId="1683F786" w:rsidR="00F066DF" w:rsidRPr="00436921" w:rsidRDefault="00332622" w:rsidP="00AD0A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0"/>
                <w:szCs w:val="20"/>
                <w:lang w:eastAsia="es-MX"/>
              </w:rPr>
            </w:pPr>
            <w:r w:rsidRPr="00436921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0"/>
                <w:szCs w:val="20"/>
                <w:lang w:eastAsia="es-MX"/>
              </w:rPr>
              <w:t>Marcar los elementos incluidos en la propuesta arquitectónica</w:t>
            </w:r>
          </w:p>
        </w:tc>
      </w:tr>
      <w:tr w:rsidR="00B01FB4" w:rsidRPr="00374DE7" w14:paraId="1861F04B" w14:textId="77777777" w:rsidTr="00C80104">
        <w:trPr>
          <w:trHeight w:val="146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2FAFC3A6" w14:textId="77777777" w:rsidR="00F066DF" w:rsidRPr="00374DE7" w:rsidRDefault="00F066DF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F17BB8" w14:textId="77777777" w:rsidR="00F066DF" w:rsidRPr="00374DE7" w:rsidRDefault="00F066DF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23EF1A" w14:textId="77777777" w:rsidR="00F066DF" w:rsidRPr="00374DE7" w:rsidRDefault="00F066DF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988731" w14:textId="77777777" w:rsidR="00F066DF" w:rsidRPr="00374DE7" w:rsidRDefault="00F066DF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875F55" w14:textId="77777777" w:rsidR="00F066DF" w:rsidRPr="00374DE7" w:rsidRDefault="00F066DF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611560" w14:textId="77777777" w:rsidR="00F066DF" w:rsidRPr="00374DE7" w:rsidRDefault="00F066DF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DC105" w14:textId="77777777" w:rsidR="00F066DF" w:rsidRPr="00374DE7" w:rsidRDefault="00F066DF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6298AF" w14:textId="77777777" w:rsidR="00F066DF" w:rsidRPr="00374DE7" w:rsidRDefault="00F066DF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88506F" w14:textId="77777777" w:rsidR="00F066DF" w:rsidRDefault="00F066DF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8295FB" w14:textId="77777777" w:rsidR="00F066DF" w:rsidRPr="00374DE7" w:rsidRDefault="00F066DF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C08823" w14:textId="77777777" w:rsidR="00F066DF" w:rsidRPr="00374DE7" w:rsidRDefault="00F066DF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338B44" w14:textId="77777777" w:rsidR="00F066DF" w:rsidRPr="00374DE7" w:rsidRDefault="00F066DF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72A6C4" w14:textId="77777777" w:rsidR="00F066DF" w:rsidRDefault="00F066DF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478CF" w14:textId="77777777" w:rsidR="00F066DF" w:rsidRPr="00374DE7" w:rsidRDefault="00F066DF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B5B3E" w14:textId="77777777" w:rsidR="00F066DF" w:rsidRPr="00374DE7" w:rsidRDefault="00F066DF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81C49" w14:textId="77777777" w:rsidR="00F066DF" w:rsidRPr="00374DE7" w:rsidRDefault="00F066DF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B01FB4" w:rsidRPr="00374DE7" w14:paraId="7D8079D5" w14:textId="77777777" w:rsidTr="00C80104">
        <w:trPr>
          <w:trHeight w:val="675"/>
          <w:jc w:val="center"/>
        </w:trPr>
        <w:tc>
          <w:tcPr>
            <w:tcW w:w="96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04C2393" w14:textId="77777777" w:rsidR="00F066DF" w:rsidRPr="00374DE7" w:rsidRDefault="00F066DF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Rampas</w:t>
            </w:r>
          </w:p>
        </w:tc>
        <w:tc>
          <w:tcPr>
            <w:tcW w:w="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FD65F8" w14:textId="77777777" w:rsidR="00F066DF" w:rsidRPr="00374DE7" w:rsidRDefault="00F066DF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D8AFA" w14:textId="77777777" w:rsidR="00F066DF" w:rsidRPr="0005758B" w:rsidRDefault="00F066DF" w:rsidP="00AD0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095D4A" w14:textId="77777777" w:rsidR="00F066DF" w:rsidRPr="00374DE7" w:rsidRDefault="00F066DF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494CC9F2" w14:textId="77777777" w:rsidR="00F066DF" w:rsidRPr="00374DE7" w:rsidRDefault="00F066DF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Elevador</w:t>
            </w:r>
          </w:p>
        </w:tc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EC13EB" w14:textId="77777777" w:rsidR="00F066DF" w:rsidRPr="00374DE7" w:rsidRDefault="00F066DF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F163" w14:textId="609615EA" w:rsidR="00F066DF" w:rsidRPr="0005758B" w:rsidRDefault="00F066DF" w:rsidP="00AD0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</w:p>
        </w:tc>
        <w:tc>
          <w:tcPr>
            <w:tcW w:w="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6D6D0F" w14:textId="77777777" w:rsidR="00F066DF" w:rsidRPr="00374DE7" w:rsidRDefault="00F066DF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1EFDA94D" w14:textId="77777777" w:rsidR="00F066DF" w:rsidRPr="00374DE7" w:rsidRDefault="00F066DF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Puertas</w:t>
            </w:r>
          </w:p>
        </w:tc>
        <w:tc>
          <w:tcPr>
            <w:tcW w:w="162" w:type="dxa"/>
            <w:shd w:val="clear" w:color="auto" w:fill="auto"/>
            <w:vAlign w:val="center"/>
          </w:tcPr>
          <w:p w14:paraId="0454A214" w14:textId="77777777" w:rsidR="00F066DF" w:rsidRPr="00374DE7" w:rsidRDefault="00F066DF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DA8819" w14:textId="77777777" w:rsidR="00F066DF" w:rsidRPr="0005758B" w:rsidRDefault="00F066DF" w:rsidP="00AD0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EEB8" w14:textId="77777777" w:rsidR="00F066DF" w:rsidRPr="00374DE7" w:rsidRDefault="00F066DF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09AED5" w14:textId="77777777" w:rsidR="00F066DF" w:rsidRPr="00374DE7" w:rsidRDefault="00F066DF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84FEBD" w14:textId="77777777" w:rsidR="00F066DF" w:rsidRDefault="00F066DF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Espacios exclusivos</w:t>
            </w:r>
          </w:p>
          <w:p w14:paraId="3A2D7EF0" w14:textId="2AA589CD" w:rsidR="00F066DF" w:rsidRPr="00F066DF" w:rsidRDefault="00F066DF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3026E6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(</w:t>
            </w:r>
            <w:r w:rsidR="00332622" w:rsidRPr="003026E6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 xml:space="preserve">en </w:t>
            </w:r>
            <w:r w:rsidRPr="003026E6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teatros, auditorios, foros)</w:t>
            </w:r>
            <w:r w:rsidRPr="003026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B94B3" w14:textId="77777777" w:rsidR="00F066DF" w:rsidRPr="0005758B" w:rsidRDefault="00F066DF" w:rsidP="00AD0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4ADE" w14:textId="77777777" w:rsidR="00F066DF" w:rsidRDefault="00F066DF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14:paraId="00349D3A" w14:textId="4858A3A9" w:rsidR="00F066DF" w:rsidRPr="00374DE7" w:rsidRDefault="00F066DF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B01FB4" w:rsidRPr="00374DE7" w14:paraId="0B170938" w14:textId="77777777" w:rsidTr="00C80104">
        <w:trPr>
          <w:trHeight w:val="191"/>
          <w:jc w:val="center"/>
        </w:trPr>
        <w:tc>
          <w:tcPr>
            <w:tcW w:w="96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5460749" w14:textId="77777777" w:rsidR="00896097" w:rsidRDefault="00896097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5A9246F9" w14:textId="77777777" w:rsidR="00896097" w:rsidRPr="00374DE7" w:rsidRDefault="00896097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994ED" w14:textId="77777777" w:rsidR="00896097" w:rsidRPr="0005758B" w:rsidRDefault="00896097" w:rsidP="00AD0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14:paraId="4293131A" w14:textId="77777777" w:rsidR="00896097" w:rsidRPr="00374DE7" w:rsidRDefault="00896097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1F509F78" w14:textId="77777777" w:rsidR="00896097" w:rsidRDefault="00896097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14:paraId="73027BF5" w14:textId="77777777" w:rsidR="00896097" w:rsidRPr="00374DE7" w:rsidRDefault="00896097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5A5D24" w14:textId="77777777" w:rsidR="00896097" w:rsidRPr="0005758B" w:rsidRDefault="00896097" w:rsidP="00AD0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42B400B9" w14:textId="77777777" w:rsidR="00896097" w:rsidRPr="00374DE7" w:rsidRDefault="00896097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0E8CA076" w14:textId="77777777" w:rsidR="00896097" w:rsidRDefault="00896097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62" w:type="dxa"/>
            <w:shd w:val="clear" w:color="auto" w:fill="auto"/>
            <w:vAlign w:val="center"/>
          </w:tcPr>
          <w:p w14:paraId="43F48DE2" w14:textId="77777777" w:rsidR="00896097" w:rsidRPr="00374DE7" w:rsidRDefault="00896097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51" w:type="dxa"/>
            <w:shd w:val="clear" w:color="auto" w:fill="auto"/>
            <w:vAlign w:val="center"/>
          </w:tcPr>
          <w:p w14:paraId="17F3E7BA" w14:textId="77777777" w:rsidR="00896097" w:rsidRPr="0005758B" w:rsidRDefault="00896097" w:rsidP="00AD0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D8F22" w14:textId="77777777" w:rsidR="00896097" w:rsidRPr="00374DE7" w:rsidRDefault="00896097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3A38C68C" w14:textId="77777777" w:rsidR="00896097" w:rsidRPr="00374DE7" w:rsidRDefault="00896097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325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4152EC" w14:textId="5D3756BC" w:rsidR="00896097" w:rsidRDefault="00896097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B01FB4" w:rsidRPr="00374DE7" w14:paraId="070E7666" w14:textId="77777777" w:rsidTr="00C80104">
        <w:trPr>
          <w:trHeight w:val="705"/>
          <w:jc w:val="center"/>
        </w:trPr>
        <w:tc>
          <w:tcPr>
            <w:tcW w:w="96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0A2B6B0" w14:textId="222F62BB" w:rsidR="00332622" w:rsidRDefault="00332622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Baños</w:t>
            </w:r>
          </w:p>
        </w:tc>
        <w:tc>
          <w:tcPr>
            <w:tcW w:w="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74484" w14:textId="77777777" w:rsidR="00332622" w:rsidRPr="00374DE7" w:rsidRDefault="00332622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C8033" w14:textId="77777777" w:rsidR="00332622" w:rsidRPr="0005758B" w:rsidRDefault="00332622" w:rsidP="00AD0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F154B" w14:textId="77777777" w:rsidR="00332622" w:rsidRPr="00374DE7" w:rsidRDefault="00332622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1290C640" w14:textId="03ABB322" w:rsidR="00332622" w:rsidRDefault="00332622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Pisos</w:t>
            </w:r>
          </w:p>
        </w:tc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123D38" w14:textId="77777777" w:rsidR="00332622" w:rsidRPr="00374DE7" w:rsidRDefault="00332622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3817B" w14:textId="77777777" w:rsidR="00332622" w:rsidRPr="0005758B" w:rsidRDefault="00332622" w:rsidP="00AD0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</w:p>
        </w:tc>
        <w:tc>
          <w:tcPr>
            <w:tcW w:w="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4B3A5A" w14:textId="77777777" w:rsidR="00332622" w:rsidRPr="00374DE7" w:rsidRDefault="00332622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050A737A" w14:textId="70053331" w:rsidR="00332622" w:rsidRDefault="00332622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Señalética</w:t>
            </w:r>
          </w:p>
        </w:tc>
        <w:tc>
          <w:tcPr>
            <w:tcW w:w="162" w:type="dxa"/>
            <w:shd w:val="clear" w:color="auto" w:fill="auto"/>
            <w:vAlign w:val="center"/>
          </w:tcPr>
          <w:p w14:paraId="7CFCCEA2" w14:textId="77777777" w:rsidR="00332622" w:rsidRPr="00374DE7" w:rsidRDefault="00332622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90095A" w14:textId="77777777" w:rsidR="00332622" w:rsidRPr="0005758B" w:rsidRDefault="00332622" w:rsidP="00AD0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375C4" w14:textId="77777777" w:rsidR="00332622" w:rsidRPr="00374DE7" w:rsidRDefault="00332622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89E99F" w14:textId="77777777" w:rsidR="00332622" w:rsidRPr="00374DE7" w:rsidRDefault="00332622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597" w:type="dxa"/>
            <w:gridSpan w:val="6"/>
            <w:shd w:val="clear" w:color="auto" w:fill="auto"/>
            <w:vAlign w:val="center"/>
          </w:tcPr>
          <w:p w14:paraId="44F5DAB6" w14:textId="14809386" w:rsidR="00332622" w:rsidRDefault="00332622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150605" w14:textId="77777777" w:rsidR="00332622" w:rsidRDefault="00332622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14:paraId="561F3A5A" w14:textId="3531076A" w:rsidR="00787539" w:rsidRDefault="00787539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B01FB4" w:rsidRPr="00374DE7" w14:paraId="07A42E10" w14:textId="77777777" w:rsidTr="00C80104">
        <w:trPr>
          <w:trHeight w:val="115"/>
          <w:jc w:val="center"/>
        </w:trPr>
        <w:tc>
          <w:tcPr>
            <w:tcW w:w="9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159EAE" w14:textId="77777777" w:rsidR="00787539" w:rsidRDefault="00787539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526FE" w14:textId="77777777" w:rsidR="00787539" w:rsidRPr="00374DE7" w:rsidRDefault="00787539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65B770" w14:textId="77777777" w:rsidR="00787539" w:rsidRPr="0005758B" w:rsidRDefault="00787539" w:rsidP="00AD0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63B235F" w14:textId="77777777" w:rsidR="00787539" w:rsidRPr="00374DE7" w:rsidRDefault="00787539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8CBA1" w14:textId="77777777" w:rsidR="00787539" w:rsidRDefault="00787539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8AA57" w14:textId="77777777" w:rsidR="00787539" w:rsidRPr="00374DE7" w:rsidRDefault="00787539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EBB70D" w14:textId="77777777" w:rsidR="00787539" w:rsidRPr="0005758B" w:rsidRDefault="00787539" w:rsidP="00AD0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</w:p>
        </w:tc>
        <w:tc>
          <w:tcPr>
            <w:tcW w:w="30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0DA59B2" w14:textId="77777777" w:rsidR="00787539" w:rsidRPr="00374DE7" w:rsidRDefault="00787539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FD1C4" w14:textId="77777777" w:rsidR="00787539" w:rsidRDefault="00787539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F0659" w14:textId="77777777" w:rsidR="00787539" w:rsidRPr="00374DE7" w:rsidRDefault="00787539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35C5F" w14:textId="77777777" w:rsidR="00787539" w:rsidRPr="0005758B" w:rsidRDefault="00787539" w:rsidP="00AD0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AB92C2" w14:textId="77777777" w:rsidR="00787539" w:rsidRPr="00374DE7" w:rsidRDefault="00787539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8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F2A0C0B" w14:textId="77777777" w:rsidR="00787539" w:rsidRPr="00374DE7" w:rsidRDefault="00787539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59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CED97" w14:textId="77777777" w:rsidR="00787539" w:rsidRDefault="00787539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6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B3C3" w14:textId="77777777" w:rsidR="00787539" w:rsidRDefault="00787539" w:rsidP="00AD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3026E6" w:rsidRPr="00374DE7" w14:paraId="7396263D" w14:textId="77777777" w:rsidTr="00B01FB4">
        <w:trPr>
          <w:trHeight w:val="347"/>
          <w:jc w:val="center"/>
        </w:trPr>
        <w:tc>
          <w:tcPr>
            <w:tcW w:w="99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B883641" w14:textId="44E17BDD" w:rsidR="003026E6" w:rsidRPr="003026E6" w:rsidRDefault="003026E6" w:rsidP="003026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MX"/>
              </w:rPr>
            </w:pPr>
            <w:r w:rsidRPr="0078753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MX"/>
              </w:rPr>
              <w:t>En caso de tomar en cuenta otros elementos, favor de describir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MX"/>
              </w:rPr>
              <w:t>los</w:t>
            </w:r>
          </w:p>
        </w:tc>
      </w:tr>
      <w:tr w:rsidR="003026E6" w:rsidRPr="00374DE7" w14:paraId="31768206" w14:textId="77777777" w:rsidTr="00C80104">
        <w:trPr>
          <w:trHeight w:val="873"/>
          <w:jc w:val="center"/>
        </w:trPr>
        <w:tc>
          <w:tcPr>
            <w:tcW w:w="99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71DFF" w14:textId="60660902" w:rsidR="003026E6" w:rsidRPr="002A494F" w:rsidRDefault="003026E6" w:rsidP="00C801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93CFC14" w14:textId="77777777" w:rsidR="00F65D99" w:rsidRDefault="00F65D99" w:rsidP="00F5580D">
      <w:pPr>
        <w:spacing w:after="0"/>
        <w:jc w:val="both"/>
        <w:rPr>
          <w:rFonts w:ascii="Arial" w:hAnsi="Arial" w:cs="Arial"/>
          <w:b/>
          <w:bCs/>
          <w:color w:val="7F7F7F" w:themeColor="text1" w:themeTint="80"/>
          <w:sz w:val="18"/>
          <w:szCs w:val="18"/>
        </w:rPr>
      </w:pPr>
    </w:p>
    <w:tbl>
      <w:tblPr>
        <w:tblpPr w:leftFromText="141" w:rightFromText="141" w:vertAnchor="text" w:horzAnchor="margin" w:tblpY="126"/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3"/>
        <w:gridCol w:w="2705"/>
        <w:gridCol w:w="1843"/>
        <w:gridCol w:w="2126"/>
        <w:gridCol w:w="1696"/>
      </w:tblGrid>
      <w:tr w:rsidR="004B7B3E" w:rsidRPr="00DC5F9D" w14:paraId="32EF5E1F" w14:textId="77777777" w:rsidTr="003026E6">
        <w:trPr>
          <w:trHeight w:val="424"/>
        </w:trPr>
        <w:tc>
          <w:tcPr>
            <w:tcW w:w="9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2442"/>
            <w:noWrap/>
            <w:vAlign w:val="center"/>
            <w:hideMark/>
          </w:tcPr>
          <w:p w14:paraId="5655C18F" w14:textId="77777777" w:rsidR="004B7B3E" w:rsidRPr="00DC5F9D" w:rsidRDefault="004B7B3E" w:rsidP="0095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11</w:t>
            </w:r>
            <w:r w:rsidRPr="00DC5F9D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. Características de las acciones a realizar y su costo</w:t>
            </w:r>
          </w:p>
        </w:tc>
      </w:tr>
      <w:tr w:rsidR="004B7B3E" w:rsidRPr="00DC5F9D" w14:paraId="5F6F0134" w14:textId="77777777" w:rsidTr="0003472F">
        <w:trPr>
          <w:trHeight w:val="478"/>
        </w:trPr>
        <w:tc>
          <w:tcPr>
            <w:tcW w:w="9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FA9691" w14:textId="73A3960D" w:rsidR="004B7B3E" w:rsidRPr="00DC5F9D" w:rsidRDefault="0003472F" w:rsidP="00445E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S</w:t>
            </w:r>
            <w:r w:rsidR="001475FE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ó</w:t>
            </w:r>
            <w:r w:rsidR="004B7B3E" w:rsidRPr="00DC5F9D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lo se podrá solicitar financiamiento para la acción de </w:t>
            </w:r>
            <w:r w:rsidR="004B7B3E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Construcción</w:t>
            </w:r>
            <w:r w:rsidR="001475FE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.</w:t>
            </w:r>
          </w:p>
        </w:tc>
      </w:tr>
      <w:tr w:rsidR="00BA2771" w:rsidRPr="00DC5F9D" w14:paraId="7B91B374" w14:textId="77777777" w:rsidTr="00C74620">
        <w:trPr>
          <w:trHeight w:val="101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8E2180" w14:textId="77777777" w:rsidR="00BA2771" w:rsidRPr="00DC5F9D" w:rsidRDefault="00BA2771" w:rsidP="00445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5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Acción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7A7FDC6" w14:textId="53974BFF" w:rsidR="00BA2771" w:rsidRPr="00DC5F9D" w:rsidRDefault="00BA2771" w:rsidP="00445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5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Descripción</w:t>
            </w:r>
            <w:r w:rsidR="00961B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de trabajos </w:t>
            </w:r>
            <w:r w:rsidRPr="00961B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(Objetivo físico del Apoyo)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14:paraId="00BFABD7" w14:textId="77777777" w:rsidR="00F03F8D" w:rsidRDefault="00BA2771" w:rsidP="00445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5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Aportación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</w:t>
            </w:r>
            <w:r w:rsidRPr="00DC5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ederal</w:t>
            </w:r>
          </w:p>
          <w:p w14:paraId="72BF5956" w14:textId="069AEE96" w:rsidR="00BA2771" w:rsidRPr="00DC5F9D" w:rsidRDefault="00BA2771" w:rsidP="00445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5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(incluye IVA)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50D5CF76" w14:textId="77777777" w:rsidR="00BA2771" w:rsidRDefault="00BA2771" w:rsidP="00BA2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Aportación </w:t>
            </w:r>
          </w:p>
          <w:p w14:paraId="3584D123" w14:textId="77777777" w:rsidR="00BA2771" w:rsidRDefault="00BA2771" w:rsidP="00BA2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5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Instancia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postulante </w:t>
            </w:r>
          </w:p>
          <w:p w14:paraId="4357FB70" w14:textId="77777777" w:rsidR="00BA2771" w:rsidRDefault="00BA2771" w:rsidP="00BA2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(de ser el caso)</w:t>
            </w:r>
            <w:r w:rsidRPr="00DC5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</w:t>
            </w:r>
          </w:p>
          <w:p w14:paraId="31D3323A" w14:textId="2155DBB8" w:rsidR="00BA2771" w:rsidRPr="00DC5F9D" w:rsidRDefault="00BA2771" w:rsidP="00BA2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C5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C5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(incluye IVA)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D33FF80" w14:textId="77777777" w:rsidR="00746BFA" w:rsidRDefault="00746BFA" w:rsidP="00445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  <w:p w14:paraId="0E3AA9D3" w14:textId="2D27DC1D" w:rsidR="00BA2771" w:rsidRPr="00DC5F9D" w:rsidRDefault="00BA2771" w:rsidP="00445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5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Inversión                </w:t>
            </w:r>
            <w:proofErr w:type="gramStart"/>
            <w:r w:rsidRPr="00DC5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 </w:t>
            </w:r>
            <w:r w:rsidRPr="00DC5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</w:t>
            </w:r>
            <w:proofErr w:type="gramEnd"/>
            <w:r w:rsidRPr="00DC5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incluye IVA)</w:t>
            </w:r>
          </w:p>
        </w:tc>
      </w:tr>
      <w:tr w:rsidR="005D32D5" w:rsidRPr="00DC5F9D" w14:paraId="1229FA8C" w14:textId="77777777" w:rsidTr="00C74620">
        <w:trPr>
          <w:trHeight w:val="64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C9B8CA" w14:textId="77777777" w:rsidR="005D32D5" w:rsidRPr="00DC5F9D" w:rsidRDefault="005D32D5" w:rsidP="00445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Construc</w:t>
            </w:r>
            <w:r w:rsidRPr="00DC5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ción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D9C7" w14:textId="77777777" w:rsidR="005D32D5" w:rsidRPr="00BE3196" w:rsidRDefault="005D32D5" w:rsidP="00E81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BE319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96A34" w14:textId="738FFE91" w:rsidR="005D32D5" w:rsidRPr="00E81707" w:rsidRDefault="005D32D5" w:rsidP="003E0D74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MX"/>
              </w:rPr>
            </w:pPr>
            <w:r w:rsidRPr="00E81707">
              <w:rPr>
                <w:rFonts w:ascii="Arial" w:eastAsia="Times New Roman" w:hAnsi="Arial" w:cs="Arial"/>
                <w:szCs w:val="20"/>
                <w:lang w:eastAsia="es-MX"/>
              </w:rPr>
              <w:t>$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47807" w14:textId="0D85B980" w:rsidR="005D32D5" w:rsidRPr="00E81707" w:rsidRDefault="005D32D5" w:rsidP="003E0D74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MX"/>
              </w:rPr>
            </w:pPr>
            <w:r w:rsidRPr="00E81707">
              <w:rPr>
                <w:rFonts w:ascii="Arial" w:eastAsia="Times New Roman" w:hAnsi="Arial" w:cs="Arial"/>
                <w:szCs w:val="20"/>
                <w:lang w:eastAsia="es-MX"/>
              </w:rPr>
              <w:t>$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D7338" w14:textId="18AD0695" w:rsidR="005D32D5" w:rsidRPr="00E81707" w:rsidRDefault="005D32D5" w:rsidP="003E0D74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MX"/>
              </w:rPr>
            </w:pPr>
            <w:r w:rsidRPr="00E81707">
              <w:rPr>
                <w:rFonts w:ascii="Arial" w:eastAsia="Times New Roman" w:hAnsi="Arial" w:cs="Arial"/>
                <w:szCs w:val="20"/>
                <w:lang w:eastAsia="es-MX"/>
              </w:rPr>
              <w:t>$</w:t>
            </w:r>
          </w:p>
        </w:tc>
      </w:tr>
      <w:tr w:rsidR="005D32D5" w:rsidRPr="00DC5F9D" w14:paraId="347D180A" w14:textId="77777777" w:rsidTr="00C74620">
        <w:trPr>
          <w:trHeight w:val="406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7AAD" w14:textId="77777777" w:rsidR="005D32D5" w:rsidRPr="00BE3196" w:rsidRDefault="005D32D5" w:rsidP="00971B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s-MX"/>
              </w:rPr>
            </w:pPr>
            <w:r w:rsidRPr="00BE3196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s-MX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7F925" w14:textId="77777777" w:rsidR="005D32D5" w:rsidRPr="00E81707" w:rsidRDefault="005D32D5" w:rsidP="003E0D74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MX"/>
              </w:rPr>
            </w:pPr>
            <w:r w:rsidRPr="00E81707">
              <w:rPr>
                <w:rFonts w:ascii="Arial" w:eastAsia="Times New Roman" w:hAnsi="Arial" w:cs="Arial"/>
                <w:szCs w:val="20"/>
                <w:lang w:eastAsia="es-MX"/>
              </w:rPr>
              <w:t>$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DBB18" w14:textId="772982D8" w:rsidR="005D32D5" w:rsidRPr="00E81707" w:rsidRDefault="005D32D5" w:rsidP="003E0D74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MX"/>
              </w:rPr>
            </w:pPr>
            <w:r w:rsidRPr="00E81707">
              <w:rPr>
                <w:rFonts w:ascii="Arial" w:eastAsia="Times New Roman" w:hAnsi="Arial" w:cs="Arial"/>
                <w:szCs w:val="20"/>
                <w:lang w:eastAsia="es-MX"/>
              </w:rPr>
              <w:t>$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F51AD" w14:textId="77777777" w:rsidR="005D32D5" w:rsidRPr="00E81707" w:rsidRDefault="005D32D5" w:rsidP="003E0D74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MX"/>
              </w:rPr>
            </w:pPr>
            <w:r w:rsidRPr="00E81707">
              <w:rPr>
                <w:rFonts w:ascii="Arial" w:eastAsia="Times New Roman" w:hAnsi="Arial" w:cs="Arial"/>
                <w:szCs w:val="20"/>
                <w:lang w:eastAsia="es-MX"/>
              </w:rPr>
              <w:t>$</w:t>
            </w:r>
          </w:p>
        </w:tc>
      </w:tr>
    </w:tbl>
    <w:p w14:paraId="3E100855" w14:textId="1BA62B7C" w:rsidR="004B7B3E" w:rsidRPr="00F5580D" w:rsidRDefault="004B7B3E" w:rsidP="004B7B3E">
      <w:pPr>
        <w:spacing w:after="0"/>
        <w:jc w:val="both"/>
        <w:rPr>
          <w:rFonts w:ascii="Arial" w:hAnsi="Arial" w:cs="Arial"/>
          <w:b/>
          <w:bCs/>
          <w:color w:val="7F7F7F" w:themeColor="text1" w:themeTint="80"/>
          <w:sz w:val="18"/>
          <w:szCs w:val="18"/>
        </w:rPr>
      </w:pPr>
      <w:proofErr w:type="gramStart"/>
      <w:r w:rsidRPr="00F5580D"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>Considerar</w:t>
      </w:r>
      <w:proofErr w:type="gramEnd"/>
      <w:r w:rsidRPr="00F5580D"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 xml:space="preserve"> que la </w:t>
      </w:r>
      <w:r w:rsidR="00637F31"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>a</w:t>
      </w:r>
      <w:r w:rsidRPr="00F5580D"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 xml:space="preserve">portación </w:t>
      </w:r>
      <w:r w:rsidR="00637F31"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>f</w:t>
      </w:r>
      <w:r w:rsidRPr="00F5580D"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 xml:space="preserve">ederal </w:t>
      </w:r>
      <w:r w:rsidR="000C02AD"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 xml:space="preserve">en total </w:t>
      </w:r>
      <w:r w:rsidRPr="00F5580D"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>no podrá rebasar los 5 millones de pesos.</w:t>
      </w:r>
    </w:p>
    <w:p w14:paraId="7214C4F6" w14:textId="6C34233E" w:rsidR="00FE6C35" w:rsidRDefault="004B7B3E" w:rsidP="00FE6C35">
      <w:pPr>
        <w:spacing w:after="0"/>
        <w:jc w:val="both"/>
        <w:rPr>
          <w:rFonts w:ascii="Arial" w:hAnsi="Arial" w:cs="Arial"/>
          <w:b/>
          <w:bCs/>
          <w:color w:val="7F7F7F" w:themeColor="text1" w:themeTint="80"/>
          <w:sz w:val="18"/>
          <w:szCs w:val="18"/>
        </w:rPr>
      </w:pPr>
      <w:r w:rsidRPr="004A17DD"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 xml:space="preserve">Los importes deberán coincidir con los asentados en los formatos de presupuesto señalados en el apartado 3.3.1. </w:t>
      </w:r>
    </w:p>
    <w:p w14:paraId="2738E2DB" w14:textId="70B55D1B" w:rsidR="00FE6C35" w:rsidRDefault="00F25AA3" w:rsidP="00F25AA3">
      <w:pPr>
        <w:spacing w:after="0"/>
        <w:jc w:val="both"/>
        <w:rPr>
          <w:rFonts w:ascii="Arial" w:hAnsi="Arial" w:cs="Arial"/>
          <w:b/>
          <w:bCs/>
          <w:color w:val="7F7F7F" w:themeColor="text1" w:themeTint="80"/>
          <w:sz w:val="18"/>
          <w:szCs w:val="18"/>
        </w:rPr>
      </w:pPr>
      <w:r w:rsidRPr="004A17DD"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>Requisitos, numeral 8, incisos a</w:t>
      </w:r>
      <w:r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 xml:space="preserve"> y</w:t>
      </w:r>
      <w:r w:rsidRPr="004A17DD"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 xml:space="preserve"> b, número i, de las Reglas</w:t>
      </w:r>
      <w:r w:rsidRPr="00F5580D"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 xml:space="preserve"> de Operación </w:t>
      </w:r>
      <w:r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>aplicables al PAICE 202</w:t>
      </w:r>
      <w:r w:rsidR="00F16F78"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>5</w:t>
      </w:r>
      <w:r w:rsidRPr="00F5580D"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>.</w:t>
      </w:r>
    </w:p>
    <w:p w14:paraId="4DD71C03" w14:textId="505A7D46" w:rsidR="00F56C10" w:rsidRDefault="00F56C10" w:rsidP="00F25AA3">
      <w:pPr>
        <w:spacing w:after="0"/>
        <w:jc w:val="both"/>
        <w:rPr>
          <w:rFonts w:ascii="Arial" w:hAnsi="Arial" w:cs="Arial"/>
          <w:b/>
          <w:bCs/>
          <w:color w:val="7F7F7F" w:themeColor="text1" w:themeTint="80"/>
          <w:sz w:val="18"/>
          <w:szCs w:val="18"/>
        </w:rPr>
      </w:pPr>
    </w:p>
    <w:tbl>
      <w:tblPr>
        <w:tblpPr w:leftFromText="141" w:rightFromText="141" w:vertAnchor="text" w:horzAnchor="margin" w:tblpY="1"/>
        <w:tblOverlap w:val="never"/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6"/>
        <w:gridCol w:w="1429"/>
        <w:gridCol w:w="572"/>
        <w:gridCol w:w="1715"/>
        <w:gridCol w:w="1002"/>
        <w:gridCol w:w="572"/>
        <w:gridCol w:w="2716"/>
        <w:gridCol w:w="508"/>
      </w:tblGrid>
      <w:tr w:rsidR="00F56C10" w:rsidRPr="00E01AFA" w14:paraId="11FCCFF9" w14:textId="77777777" w:rsidTr="00EF5251">
        <w:trPr>
          <w:trHeight w:val="273"/>
        </w:trPr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2442"/>
            <w:noWrap/>
            <w:vAlign w:val="center"/>
            <w:hideMark/>
          </w:tcPr>
          <w:p w14:paraId="78453485" w14:textId="77777777" w:rsidR="00F56C10" w:rsidRPr="00E01AFA" w:rsidRDefault="00F56C10" w:rsidP="00EF5251">
            <w:pP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12</w:t>
            </w:r>
            <w:r w:rsidRPr="00E01AFA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. Fuentes de financiamiento</w:t>
            </w:r>
          </w:p>
        </w:tc>
      </w:tr>
      <w:tr w:rsidR="00F56C10" w:rsidRPr="00E01AFA" w14:paraId="47B11A04" w14:textId="77777777" w:rsidTr="00534076">
        <w:trPr>
          <w:trHeight w:val="300"/>
        </w:trPr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C34E76" w14:textId="77777777" w:rsidR="00F56C10" w:rsidRPr="00E81707" w:rsidRDefault="00F56C10" w:rsidP="00F56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  <w:r w:rsidRPr="00E81707"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  <w:t>Solicitado (PAICE)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A5D7E4" w14:textId="77777777" w:rsidR="00F56C10" w:rsidRPr="00E81707" w:rsidRDefault="00F56C10" w:rsidP="00F56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  <w:r w:rsidRPr="00E81707"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  <w:t>%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580331" w14:textId="77777777" w:rsidR="00F56C10" w:rsidRPr="00E81707" w:rsidRDefault="00F56C10" w:rsidP="00F56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  <w:r w:rsidRPr="00E81707"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  <w:t>Aportación</w:t>
            </w:r>
            <w:r w:rsidRPr="00E81707"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  <w:br/>
              <w:t>(de ser el caso)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7F65F0" w14:textId="77777777" w:rsidR="00F56C10" w:rsidRPr="00E81707" w:rsidRDefault="00F56C10" w:rsidP="00F56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  <w:r w:rsidRPr="00E81707"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  <w:t>%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767AD5" w14:textId="77777777" w:rsidR="00F56C10" w:rsidRPr="00E81707" w:rsidRDefault="00F56C10" w:rsidP="00F56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  <w:proofErr w:type="gramStart"/>
            <w:r w:rsidRPr="00E81707"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  <w:t>Total</w:t>
            </w:r>
            <w:proofErr w:type="gramEnd"/>
            <w:r w:rsidRPr="00E81707"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  <w:t xml:space="preserve"> del proyecto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5324A2" w14:textId="77777777" w:rsidR="00F56C10" w:rsidRPr="00E81707" w:rsidRDefault="00F56C10" w:rsidP="00F56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  <w:r w:rsidRPr="00E81707"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  <w:t>%</w:t>
            </w:r>
          </w:p>
        </w:tc>
      </w:tr>
      <w:tr w:rsidR="00F56C10" w:rsidRPr="00E01AFA" w14:paraId="41107DAB" w14:textId="77777777" w:rsidTr="00995FE0">
        <w:trPr>
          <w:trHeight w:val="654"/>
        </w:trPr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EA03" w14:textId="77777777" w:rsidR="00F56C10" w:rsidRPr="00E81707" w:rsidRDefault="00F56C10" w:rsidP="00F56C10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MX"/>
              </w:rPr>
            </w:pPr>
            <w:r w:rsidRPr="00E81707">
              <w:rPr>
                <w:rFonts w:ascii="Arial" w:eastAsia="Times New Roman" w:hAnsi="Arial" w:cs="Arial"/>
                <w:szCs w:val="20"/>
                <w:lang w:eastAsia="es-MX"/>
              </w:rPr>
              <w:lastRenderedPageBreak/>
              <w:t>Monto $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57C5" w14:textId="77777777" w:rsidR="00F56C10" w:rsidRPr="00E81707" w:rsidRDefault="00F56C10" w:rsidP="00F56C10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MX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02F2" w14:textId="77777777" w:rsidR="00F56C10" w:rsidRPr="00E81707" w:rsidRDefault="00F56C10" w:rsidP="00F56C10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MX"/>
              </w:rPr>
            </w:pPr>
            <w:r w:rsidRPr="00E81707">
              <w:rPr>
                <w:rFonts w:ascii="Arial" w:eastAsia="Times New Roman" w:hAnsi="Arial" w:cs="Arial"/>
                <w:szCs w:val="20"/>
                <w:lang w:eastAsia="es-MX"/>
              </w:rPr>
              <w:t>Monto $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EAB6" w14:textId="77777777" w:rsidR="00F56C10" w:rsidRPr="00E81707" w:rsidRDefault="00F56C10" w:rsidP="00F56C10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MX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1810" w14:textId="77777777" w:rsidR="00F56C10" w:rsidRPr="00E81707" w:rsidRDefault="00F56C10" w:rsidP="00F56C10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s-MX"/>
              </w:rPr>
            </w:pPr>
            <w:r w:rsidRPr="00E81707">
              <w:rPr>
                <w:rFonts w:ascii="Arial" w:eastAsia="Times New Roman" w:hAnsi="Arial" w:cs="Arial"/>
                <w:szCs w:val="20"/>
                <w:lang w:eastAsia="es-MX"/>
              </w:rPr>
              <w:t>Monto $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16BF" w14:textId="77777777" w:rsidR="00F56C10" w:rsidRPr="00E81707" w:rsidRDefault="00F56C10" w:rsidP="00F56C1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es-MX"/>
              </w:rPr>
            </w:pPr>
            <w:r w:rsidRPr="00E81707">
              <w:rPr>
                <w:rFonts w:ascii="Arial" w:eastAsia="Times New Roman" w:hAnsi="Arial" w:cs="Arial"/>
                <w:szCs w:val="20"/>
                <w:lang w:eastAsia="es-MX"/>
              </w:rPr>
              <w:t>100</w:t>
            </w:r>
          </w:p>
        </w:tc>
      </w:tr>
      <w:tr w:rsidR="00F56C10" w:rsidRPr="00E01AFA" w14:paraId="7F5C3B0F" w14:textId="77777777" w:rsidTr="00F56C10">
        <w:trPr>
          <w:trHeight w:val="555"/>
        </w:trPr>
        <w:tc>
          <w:tcPr>
            <w:tcW w:w="99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1F2B2" w14:textId="73EF9C91" w:rsidR="00F56C10" w:rsidRDefault="00F56C10" w:rsidP="00F56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s-MX"/>
              </w:rPr>
            </w:pPr>
            <w:r w:rsidRPr="00E01AFA"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s-MX"/>
              </w:rPr>
              <w:t>Para el llenado de este apartado</w:t>
            </w:r>
            <w:r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s-MX"/>
              </w:rPr>
              <w:t xml:space="preserve"> </w:t>
            </w:r>
            <w:r w:rsidRPr="00E01AFA"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s-MX"/>
              </w:rPr>
              <w:t xml:space="preserve">deberá </w:t>
            </w:r>
            <w:r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s-MX"/>
              </w:rPr>
              <w:t>considerar lo establecido en el</w:t>
            </w:r>
            <w:r w:rsidRPr="00E01AFA"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s-MX"/>
              </w:rPr>
              <w:t xml:space="preserve"> numeral 3.4 Características de los Apoyos (tipo y monto) de las Reglas de Operación </w:t>
            </w:r>
            <w:r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s-MX"/>
              </w:rPr>
              <w:t>aplicables al PAICE 202</w:t>
            </w:r>
            <w:r w:rsidR="00526138"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s-MX"/>
              </w:rPr>
              <w:t>5</w:t>
            </w:r>
            <w:r w:rsidRPr="00E01AFA"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s-MX"/>
              </w:rPr>
              <w:t>.</w:t>
            </w:r>
          </w:p>
          <w:p w14:paraId="35B86DE2" w14:textId="77777777" w:rsidR="00F56C10" w:rsidRPr="00E01AFA" w:rsidRDefault="00F56C10" w:rsidP="00F56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s-MX"/>
              </w:rPr>
            </w:pPr>
          </w:p>
        </w:tc>
      </w:tr>
      <w:tr w:rsidR="00F56C10" w:rsidRPr="00E01AFA" w14:paraId="4D903F2C" w14:textId="77777777" w:rsidTr="00F56C10">
        <w:trPr>
          <w:trHeight w:val="600"/>
        </w:trPr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52A4FD" w14:textId="4F3A5D02" w:rsidR="00EF5251" w:rsidRPr="00E01AFA" w:rsidRDefault="00F56C10" w:rsidP="00F56C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E01A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¿El Proyecto cultural se desarrolla en un municipio de atención prioritaria incluido en el listado publica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do en la Convocatoria PAICE 202</w:t>
            </w:r>
            <w:r w:rsidR="00FA00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</w:t>
            </w:r>
            <w:r w:rsidRPr="00E01A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?</w:t>
            </w:r>
          </w:p>
        </w:tc>
      </w:tr>
      <w:tr w:rsidR="00F56C10" w:rsidRPr="00E01AFA" w14:paraId="4DE87871" w14:textId="77777777" w:rsidTr="00950572">
        <w:trPr>
          <w:trHeight w:val="38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D45CD8" w14:textId="77777777" w:rsidR="00F56C10" w:rsidRPr="00E01AFA" w:rsidRDefault="00F56C10" w:rsidP="00F56C10">
            <w:pPr>
              <w:spacing w:after="0" w:line="240" w:lineRule="auto"/>
              <w:ind w:hanging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E01A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A867D" w14:textId="77777777" w:rsidR="00F56C10" w:rsidRPr="002A494F" w:rsidRDefault="00F56C10" w:rsidP="00C8010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es-MX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062FD8" w14:textId="77777777" w:rsidR="00F56C10" w:rsidRPr="00E01AFA" w:rsidRDefault="00F56C10" w:rsidP="00F56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01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6416A" w14:textId="77777777" w:rsidR="00F56C10" w:rsidRPr="002A494F" w:rsidRDefault="00F56C10" w:rsidP="00C8010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es-MX"/>
              </w:rPr>
            </w:pPr>
          </w:p>
        </w:tc>
      </w:tr>
    </w:tbl>
    <w:p w14:paraId="1A2D37D0" w14:textId="77777777" w:rsidR="00950572" w:rsidRDefault="00950572" w:rsidP="00F56C10">
      <w:pPr>
        <w:rPr>
          <w:sz w:val="10"/>
          <w:szCs w:val="10"/>
        </w:rPr>
      </w:pPr>
    </w:p>
    <w:tbl>
      <w:tblPr>
        <w:tblpPr w:leftFromText="142" w:rightFromText="142" w:vertAnchor="text" w:horzAnchor="margin" w:tblpY="150"/>
        <w:tblW w:w="99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6"/>
        <w:gridCol w:w="945"/>
        <w:gridCol w:w="873"/>
        <w:gridCol w:w="712"/>
        <w:gridCol w:w="712"/>
        <w:gridCol w:w="712"/>
        <w:gridCol w:w="711"/>
        <w:gridCol w:w="712"/>
        <w:gridCol w:w="712"/>
        <w:gridCol w:w="712"/>
        <w:gridCol w:w="711"/>
        <w:gridCol w:w="712"/>
        <w:gridCol w:w="632"/>
        <w:gridCol w:w="6"/>
      </w:tblGrid>
      <w:tr w:rsidR="00961B99" w:rsidRPr="00BE5DAC" w14:paraId="5BD8D049" w14:textId="77777777" w:rsidTr="00961B99">
        <w:trPr>
          <w:trHeight w:val="423"/>
        </w:trPr>
        <w:tc>
          <w:tcPr>
            <w:tcW w:w="996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E2442"/>
            <w:noWrap/>
          </w:tcPr>
          <w:p w14:paraId="4A0924E2" w14:textId="77777777" w:rsidR="00961B99" w:rsidRPr="00BE5DAC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 w:themeColor="background1"/>
                <w:sz w:val="28"/>
                <w:szCs w:val="28"/>
                <w:lang w:eastAsia="es-MX"/>
              </w:rPr>
              <w:t>13</w:t>
            </w:r>
            <w:r w:rsidRPr="00BE5DAC">
              <w:rPr>
                <w:rFonts w:ascii="Arial" w:eastAsia="Times New Roman" w:hAnsi="Arial" w:cs="Arial"/>
                <w:b/>
                <w:bCs/>
                <w:noProof/>
                <w:color w:val="FFFFFF" w:themeColor="background1"/>
                <w:sz w:val="28"/>
                <w:szCs w:val="28"/>
                <w:lang w:eastAsia="es-MX"/>
              </w:rPr>
              <w:t>. Cronograma</w:t>
            </w:r>
          </w:p>
        </w:tc>
      </w:tr>
      <w:tr w:rsidR="00961B99" w:rsidRPr="00526AA9" w14:paraId="657190DA" w14:textId="77777777" w:rsidTr="001011E2">
        <w:trPr>
          <w:trHeight w:val="89"/>
        </w:trPr>
        <w:tc>
          <w:tcPr>
            <w:tcW w:w="110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7BB66B9" w14:textId="77777777" w:rsidR="00961B99" w:rsidRPr="00F56C10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097C1" w14:textId="77777777" w:rsidR="00961B99" w:rsidRPr="00F56C10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17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AAAB12" w14:textId="77777777" w:rsidR="00961B99" w:rsidRPr="00F56C10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</w:pPr>
          </w:p>
        </w:tc>
      </w:tr>
      <w:tr w:rsidR="00961B99" w:rsidRPr="00526AA9" w14:paraId="384B6F44" w14:textId="77777777" w:rsidTr="001011E2">
        <w:trPr>
          <w:trHeight w:val="462"/>
        </w:trPr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EE7B1" w14:textId="77777777" w:rsidR="00961B99" w:rsidRPr="00AF5DFF" w:rsidRDefault="00961B99" w:rsidP="00961B99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eastAsia="es-MX"/>
              </w:rPr>
            </w:pPr>
            <w:r w:rsidRPr="00AF5DFF">
              <w:rPr>
                <w:rFonts w:ascii="Arial" w:eastAsia="Times New Roman" w:hAnsi="Arial" w:cs="Arial"/>
                <w:noProof/>
                <w:lang w:eastAsia="es-MX"/>
              </w:rPr>
              <w:t>Duración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4BBE" w14:textId="77777777" w:rsidR="00961B99" w:rsidRPr="00CB0DAE" w:rsidRDefault="00961B99" w:rsidP="00961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eastAsia="es-MX"/>
              </w:rPr>
            </w:pPr>
          </w:p>
        </w:tc>
        <w:tc>
          <w:tcPr>
            <w:tcW w:w="7917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74B7" w14:textId="77777777" w:rsidR="00961B99" w:rsidRPr="00AF5DFF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meses (máximo 10</w:t>
            </w: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 xml:space="preserve"> meses)</w:t>
            </w:r>
          </w:p>
        </w:tc>
      </w:tr>
      <w:tr w:rsidR="00961B99" w:rsidRPr="00526AA9" w14:paraId="46649FFF" w14:textId="77777777" w:rsidTr="001011E2">
        <w:trPr>
          <w:trHeight w:val="89"/>
        </w:trPr>
        <w:tc>
          <w:tcPr>
            <w:tcW w:w="110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0F854ED" w14:textId="77777777" w:rsidR="00961B99" w:rsidRPr="00F56C10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EDE0B" w14:textId="77777777" w:rsidR="00961B99" w:rsidRPr="00F56C10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917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F90C96" w14:textId="77777777" w:rsidR="00961B99" w:rsidRPr="00F56C10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  <w:lang w:eastAsia="es-MX"/>
              </w:rPr>
            </w:pPr>
          </w:p>
        </w:tc>
      </w:tr>
      <w:tr w:rsidR="00961B99" w:rsidRPr="00526AA9" w14:paraId="23A310A7" w14:textId="77777777" w:rsidTr="00961B99">
        <w:trPr>
          <w:trHeight w:val="608"/>
        </w:trPr>
        <w:tc>
          <w:tcPr>
            <w:tcW w:w="996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DABF" w14:textId="77777777" w:rsidR="00961B99" w:rsidRPr="00F56C10" w:rsidRDefault="00961B99" w:rsidP="00961B9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lang w:eastAsia="es-MX"/>
              </w:rPr>
            </w:pPr>
            <w:r w:rsidRPr="00F56C10">
              <w:rPr>
                <w:rFonts w:ascii="Arial" w:eastAsia="Times New Roman" w:hAnsi="Arial" w:cs="Arial"/>
                <w:b/>
                <w:bCs/>
                <w:color w:val="808080"/>
                <w:sz w:val="20"/>
                <w:lang w:eastAsia="es-MX"/>
              </w:rPr>
              <w:t xml:space="preserve">Considerar al menos 2 meses para procesos administrativos (transferencia de recursos PAICE), adicionales a la duración total del proyecto en meses. </w:t>
            </w:r>
          </w:p>
          <w:p w14:paraId="41869473" w14:textId="77777777" w:rsidR="00961B99" w:rsidRPr="00F56C10" w:rsidRDefault="00961B99" w:rsidP="00961B9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lang w:eastAsia="es-MX"/>
              </w:rPr>
            </w:pPr>
            <w:r w:rsidRPr="00F56C10">
              <w:rPr>
                <w:rFonts w:ascii="Arial" w:eastAsia="Times New Roman" w:hAnsi="Arial" w:cs="Arial"/>
                <w:b/>
                <w:bCs/>
                <w:color w:val="808080"/>
                <w:sz w:val="20"/>
                <w:lang w:eastAsia="es-MX"/>
              </w:rPr>
              <w:t>La duración en meses asentada en este apartado debe coincidir con los meses que se asienten en el siguiente diagrama.</w:t>
            </w:r>
          </w:p>
          <w:p w14:paraId="62F9C90E" w14:textId="77777777" w:rsidR="00961B99" w:rsidRPr="00AF5DFF" w:rsidRDefault="00961B99" w:rsidP="00961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61B99" w:rsidRPr="00526AA9" w14:paraId="0EC39E25" w14:textId="77777777" w:rsidTr="001011E2">
        <w:trPr>
          <w:trHeight w:val="303"/>
        </w:trPr>
        <w:tc>
          <w:tcPr>
            <w:tcW w:w="29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A618" w14:textId="77777777" w:rsidR="00961B99" w:rsidRPr="00AF5DFF" w:rsidRDefault="00961B99" w:rsidP="0096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Acción</w:t>
            </w:r>
          </w:p>
        </w:tc>
        <w:tc>
          <w:tcPr>
            <w:tcW w:w="70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AEDF" w14:textId="77777777" w:rsidR="00961B99" w:rsidRPr="00AF5DFF" w:rsidRDefault="00961B99" w:rsidP="0096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Mes</w:t>
            </w:r>
          </w:p>
        </w:tc>
      </w:tr>
      <w:tr w:rsidR="00961B99" w:rsidRPr="00526AA9" w14:paraId="205A2307" w14:textId="77777777" w:rsidTr="00961B99">
        <w:trPr>
          <w:gridAfter w:val="1"/>
          <w:wAfter w:w="6" w:type="dxa"/>
          <w:trHeight w:val="201"/>
        </w:trPr>
        <w:tc>
          <w:tcPr>
            <w:tcW w:w="29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6B1F5" w14:textId="77777777" w:rsidR="00961B99" w:rsidRPr="00AF5DFF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5C68B" w14:textId="77777777" w:rsidR="00961B99" w:rsidRPr="00AF5DFF" w:rsidRDefault="00961B99" w:rsidP="0096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E815C" w14:textId="77777777" w:rsidR="00961B99" w:rsidRPr="00AF5DFF" w:rsidRDefault="00961B99" w:rsidP="0096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59AF9" w14:textId="77777777" w:rsidR="00961B99" w:rsidRPr="00AF5DFF" w:rsidRDefault="00961B99" w:rsidP="0096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71DDF" w14:textId="77777777" w:rsidR="00961B99" w:rsidRPr="00AF5DFF" w:rsidRDefault="00961B99" w:rsidP="0096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1BE92" w14:textId="77777777" w:rsidR="00961B99" w:rsidRPr="00AF5DFF" w:rsidRDefault="00961B99" w:rsidP="0096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89040" w14:textId="77777777" w:rsidR="00961B99" w:rsidRPr="00AF5DFF" w:rsidRDefault="00961B99" w:rsidP="0096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2BD58" w14:textId="77777777" w:rsidR="00961B99" w:rsidRPr="00AF5DFF" w:rsidRDefault="00961B99" w:rsidP="0096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6A77E" w14:textId="77777777" w:rsidR="00961B99" w:rsidRPr="00AF5DFF" w:rsidRDefault="00961B99" w:rsidP="0096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47467" w14:textId="77777777" w:rsidR="00961B99" w:rsidRPr="00AF5DFF" w:rsidRDefault="00961B99" w:rsidP="0096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24EEA" w14:textId="77777777" w:rsidR="00961B99" w:rsidRPr="00AF5DFF" w:rsidRDefault="00961B99" w:rsidP="0096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</w:tr>
      <w:tr w:rsidR="00961B99" w:rsidRPr="00526AA9" w14:paraId="183E206C" w14:textId="77777777" w:rsidTr="00961B99">
        <w:trPr>
          <w:gridAfter w:val="1"/>
          <w:wAfter w:w="6" w:type="dxa"/>
          <w:trHeight w:val="303"/>
        </w:trPr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89FA" w14:textId="77777777" w:rsidR="00961B99" w:rsidRPr="00AF5DFF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AF5DFF">
              <w:rPr>
                <w:rFonts w:ascii="Arial" w:eastAsia="Times New Roman" w:hAnsi="Arial" w:cs="Arial"/>
                <w:lang w:eastAsia="es-MX"/>
              </w:rPr>
              <w:t>Procesos administrativos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000BC6" w14:textId="77777777" w:rsidR="00961B99" w:rsidRPr="00AF5DFF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D05722" w14:textId="77777777" w:rsidR="00961B99" w:rsidRPr="00AF5DFF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B9FF" w14:textId="77777777" w:rsidR="00961B99" w:rsidRPr="00AF5DFF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5536" w14:textId="77777777" w:rsidR="00961B99" w:rsidRPr="00AF5DFF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CFE8" w14:textId="77777777" w:rsidR="00961B99" w:rsidRPr="00AF5DFF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E893" w14:textId="77777777" w:rsidR="00961B99" w:rsidRPr="00AF5DFF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1B74" w14:textId="77777777" w:rsidR="00961B99" w:rsidRPr="00AF5DFF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18FE" w14:textId="77777777" w:rsidR="00961B99" w:rsidRPr="00AF5DFF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98AC" w14:textId="77777777" w:rsidR="00961B99" w:rsidRPr="00AF5DFF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D481" w14:textId="77777777" w:rsidR="00961B99" w:rsidRPr="00AF5DFF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961B99" w:rsidRPr="00526AA9" w14:paraId="29723168" w14:textId="77777777" w:rsidTr="00961B99">
        <w:trPr>
          <w:gridAfter w:val="1"/>
          <w:wAfter w:w="6" w:type="dxa"/>
          <w:trHeight w:val="303"/>
        </w:trPr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949F" w14:textId="77777777" w:rsidR="00961B99" w:rsidRPr="00AF5DFF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Construcción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52E2" w14:textId="77777777" w:rsidR="00961B99" w:rsidRPr="00AF5DFF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67A3" w14:textId="77777777" w:rsidR="00961B99" w:rsidRPr="00AF5DFF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D99E" w14:textId="77777777" w:rsidR="00961B99" w:rsidRPr="00AF5DFF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508D" w14:textId="77777777" w:rsidR="00961B99" w:rsidRPr="00AF5DFF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F603" w14:textId="77777777" w:rsidR="00961B99" w:rsidRPr="00AF5DFF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7AD4" w14:textId="77777777" w:rsidR="00961B99" w:rsidRPr="00AF5DFF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D129" w14:textId="77777777" w:rsidR="00961B99" w:rsidRPr="00AF5DFF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E9F0" w14:textId="77777777" w:rsidR="00961B99" w:rsidRPr="00AF5DFF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6013" w14:textId="77777777" w:rsidR="00961B99" w:rsidRPr="00AF5DFF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821C" w14:textId="77777777" w:rsidR="00961B99" w:rsidRPr="00AF5DFF" w:rsidRDefault="00961B99" w:rsidP="00961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</w:tbl>
    <w:p w14:paraId="5DDBFF3D" w14:textId="5BDBA20C" w:rsidR="00961B99" w:rsidRDefault="00961B99" w:rsidP="00F56C10">
      <w:pPr>
        <w:rPr>
          <w:sz w:val="10"/>
          <w:szCs w:val="10"/>
        </w:rPr>
      </w:pPr>
    </w:p>
    <w:p w14:paraId="13E48CDD" w14:textId="41FCC058" w:rsidR="00961B99" w:rsidRDefault="00961B99" w:rsidP="00F56C10">
      <w:pPr>
        <w:rPr>
          <w:sz w:val="10"/>
          <w:szCs w:val="10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565CD" w:rsidRPr="007572C8" w14:paraId="08AC74C7" w14:textId="77777777" w:rsidTr="008D0616">
        <w:trPr>
          <w:trHeight w:val="360"/>
        </w:trPr>
        <w:tc>
          <w:tcPr>
            <w:tcW w:w="9918" w:type="dxa"/>
            <w:shd w:val="clear" w:color="auto" w:fill="9E2442"/>
            <w:noWrap/>
            <w:hideMark/>
          </w:tcPr>
          <w:p w14:paraId="02F83F99" w14:textId="77777777" w:rsidR="009565CD" w:rsidRPr="007572C8" w:rsidRDefault="009565CD" w:rsidP="008D061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572C8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14. Reporte fotográfico</w:t>
            </w:r>
          </w:p>
        </w:tc>
      </w:tr>
      <w:tr w:rsidR="009565CD" w:rsidRPr="000E5249" w14:paraId="74DC04F2" w14:textId="77777777" w:rsidTr="00056FF8">
        <w:trPr>
          <w:trHeight w:val="750"/>
        </w:trPr>
        <w:tc>
          <w:tcPr>
            <w:tcW w:w="9918" w:type="dxa"/>
            <w:shd w:val="clear" w:color="auto" w:fill="F2F2F2" w:themeFill="background1" w:themeFillShade="F2"/>
            <w:noWrap/>
            <w:hideMark/>
          </w:tcPr>
          <w:p w14:paraId="5B089F81" w14:textId="0318BC6C" w:rsidR="009565CD" w:rsidRPr="000E5249" w:rsidRDefault="009565CD" w:rsidP="00F8623D">
            <w:pPr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D37FA2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Incluir fotografías que permitan ubicar el predio, inmueble o recinto donde se propone desarrollar el </w:t>
            </w:r>
            <w:r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>p</w:t>
            </w:r>
            <w:r w:rsidRPr="00D37FA2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>royecto cultural</w:t>
            </w:r>
            <w:r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>; de ser el caso, agregar i</w:t>
            </w:r>
            <w:r w:rsidR="00F8623D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mágenes </w:t>
            </w:r>
            <w:r w:rsidRPr="00D37FA2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de los espacios a </w:t>
            </w:r>
            <w:r w:rsidR="00E72DF0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>intervenir</w:t>
            </w:r>
            <w:r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R="009565CD" w:rsidRPr="00AA767A" w14:paraId="7829A3FD" w14:textId="77777777" w:rsidTr="00AD574F">
        <w:trPr>
          <w:trHeight w:val="1052"/>
        </w:trPr>
        <w:tc>
          <w:tcPr>
            <w:tcW w:w="9918" w:type="dxa"/>
            <w:hideMark/>
          </w:tcPr>
          <w:p w14:paraId="37B6BAD1" w14:textId="6F737466" w:rsidR="00FE6C35" w:rsidRPr="00EF5251" w:rsidRDefault="00FE6C35" w:rsidP="008D0616">
            <w:pPr>
              <w:rPr>
                <w:rFonts w:ascii="Arial" w:hAnsi="Arial" w:cs="Arial"/>
              </w:rPr>
            </w:pPr>
          </w:p>
        </w:tc>
      </w:tr>
    </w:tbl>
    <w:p w14:paraId="122BA425" w14:textId="71E4CA11" w:rsidR="009565CD" w:rsidRDefault="009565CD" w:rsidP="00333C2B">
      <w:pPr>
        <w:ind w:left="-284"/>
        <w:rPr>
          <w:sz w:val="16"/>
          <w:szCs w:val="16"/>
        </w:rPr>
      </w:pPr>
    </w:p>
    <w:tbl>
      <w:tblPr>
        <w:tblW w:w="99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8"/>
        <w:gridCol w:w="4969"/>
      </w:tblGrid>
      <w:tr w:rsidR="007A482A" w:rsidRPr="007500AF" w14:paraId="271FE6C4" w14:textId="77777777" w:rsidTr="00AD574F">
        <w:trPr>
          <w:trHeight w:val="555"/>
        </w:trPr>
        <w:tc>
          <w:tcPr>
            <w:tcW w:w="4968" w:type="dxa"/>
            <w:vMerge w:val="restart"/>
            <w:shd w:val="clear" w:color="auto" w:fill="auto"/>
            <w:noWrap/>
            <w:vAlign w:val="bottom"/>
            <w:hideMark/>
          </w:tcPr>
          <w:p w14:paraId="7A39887C" w14:textId="77777777" w:rsidR="007A482A" w:rsidRPr="00E163BA" w:rsidRDefault="007A482A" w:rsidP="007A482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808080"/>
                <w:szCs w:val="20"/>
                <w:lang w:eastAsia="es-MX"/>
              </w:rPr>
            </w:pPr>
            <w:r w:rsidRPr="00E163BA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 </w:t>
            </w:r>
            <w:r w:rsidRPr="00E163BA">
              <w:rPr>
                <w:rFonts w:ascii="Arial" w:eastAsia="Times New Roman" w:hAnsi="Arial" w:cs="Arial"/>
                <w:iCs/>
                <w:szCs w:val="20"/>
                <w:lang w:eastAsia="es-MX"/>
              </w:rPr>
              <w:t>Nombre y cargo</w:t>
            </w:r>
          </w:p>
          <w:p w14:paraId="7F81E179" w14:textId="4C38EEE4" w:rsidR="007A482A" w:rsidRPr="007500AF" w:rsidRDefault="007A482A" w:rsidP="001141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63BA">
              <w:rPr>
                <w:rFonts w:ascii="Arial" w:eastAsia="Times New Roman" w:hAnsi="Arial" w:cs="Arial"/>
                <w:b/>
                <w:i/>
                <w:iCs/>
                <w:color w:val="808080"/>
                <w:sz w:val="20"/>
                <w:szCs w:val="20"/>
                <w:lang w:eastAsia="es-MX"/>
              </w:rPr>
              <w:t xml:space="preserve"> </w:t>
            </w:r>
            <w:r w:rsidRPr="00E163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</w:t>
            </w:r>
            <w:r w:rsidR="006D15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presentante</w:t>
            </w:r>
            <w:r w:rsidR="001141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de</w:t>
            </w:r>
            <w:r w:rsidR="00E971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la instancia postulante</w:t>
            </w:r>
          </w:p>
        </w:tc>
        <w:tc>
          <w:tcPr>
            <w:tcW w:w="4969" w:type="dxa"/>
            <w:vMerge w:val="restart"/>
            <w:shd w:val="clear" w:color="auto" w:fill="auto"/>
            <w:vAlign w:val="bottom"/>
          </w:tcPr>
          <w:p w14:paraId="3F2C720B" w14:textId="0124A49E" w:rsidR="007A482A" w:rsidRPr="007500AF" w:rsidRDefault="007A482A" w:rsidP="007A4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63BA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Firma</w:t>
            </w:r>
          </w:p>
        </w:tc>
      </w:tr>
      <w:tr w:rsidR="00223A61" w:rsidRPr="007500AF" w14:paraId="18E92E62" w14:textId="77777777" w:rsidTr="00AD574F">
        <w:trPr>
          <w:trHeight w:val="450"/>
        </w:trPr>
        <w:tc>
          <w:tcPr>
            <w:tcW w:w="4968" w:type="dxa"/>
            <w:vMerge/>
            <w:vAlign w:val="center"/>
            <w:hideMark/>
          </w:tcPr>
          <w:p w14:paraId="3E1D4602" w14:textId="77777777" w:rsidR="00223A61" w:rsidRPr="007500AF" w:rsidRDefault="00223A61" w:rsidP="007500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69" w:type="dxa"/>
            <w:vMerge/>
            <w:vAlign w:val="center"/>
          </w:tcPr>
          <w:p w14:paraId="0DE4ADB8" w14:textId="03967543" w:rsidR="00223A61" w:rsidRPr="007500AF" w:rsidRDefault="00223A61" w:rsidP="007500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0B340F5" w14:textId="784622E1" w:rsidR="009565CD" w:rsidRDefault="009565CD" w:rsidP="00D74755">
      <w:pPr>
        <w:ind w:left="-284"/>
      </w:pPr>
    </w:p>
    <w:sectPr w:rsidR="009565CD" w:rsidSect="00AD1334">
      <w:headerReference w:type="default" r:id="rId8"/>
      <w:footerReference w:type="default" r:id="rId9"/>
      <w:pgSz w:w="12240" w:h="15840"/>
      <w:pgMar w:top="2268" w:right="1041" w:bottom="1417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B038B" w14:textId="77777777" w:rsidR="0016771C" w:rsidRDefault="0016771C" w:rsidP="002379A8">
      <w:pPr>
        <w:spacing w:after="0" w:line="240" w:lineRule="auto"/>
      </w:pPr>
      <w:r>
        <w:separator/>
      </w:r>
    </w:p>
  </w:endnote>
  <w:endnote w:type="continuationSeparator" w:id="0">
    <w:p w14:paraId="379EF441" w14:textId="77777777" w:rsidR="0016771C" w:rsidRDefault="0016771C" w:rsidP="0023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2EDE9" w14:textId="7CB204DF" w:rsidR="00504CAD" w:rsidRDefault="00504CAD" w:rsidP="008F4020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303795" wp14:editId="1B64039C">
              <wp:simplePos x="0" y="0"/>
              <wp:positionH relativeFrom="column">
                <wp:posOffset>-327660</wp:posOffset>
              </wp:positionH>
              <wp:positionV relativeFrom="paragraph">
                <wp:posOffset>-137160</wp:posOffset>
              </wp:positionV>
              <wp:extent cx="5976620" cy="482600"/>
              <wp:effectExtent l="0" t="0" r="5080" b="0"/>
              <wp:wrapSquare wrapText="bothSides"/>
              <wp:docPr id="3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6620" cy="48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D75E1F" w14:textId="1F66692F" w:rsidR="00504CAD" w:rsidRPr="00504CAD" w:rsidRDefault="00937FF8">
                          <w:pPr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“</w:t>
                          </w:r>
                          <w:r w:rsidR="00504CAD" w:rsidRPr="00504CAD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Este programa es público, ajeno a cualquier partido político. Queda prohibido el uso para fines distintos a los establecidos en el programa".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30379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5.8pt;margin-top:-10.8pt;width:470.6pt;height:3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" stroked="f">
              <v:textbox>
                <w:txbxContent>
                  <w:p w14:paraId="02D75E1F" w14:textId="1F66692F" w:rsidR="00504CAD" w:rsidRPr="00504CAD" w:rsidRDefault="00937FF8">
                    <w:pPr>
                      <w:rPr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sz w:val="16"/>
                        <w:szCs w:val="16"/>
                      </w:rPr>
                      <w:t>“</w:t>
                    </w:r>
                    <w:r w:rsidR="00504CAD" w:rsidRPr="00504CAD">
                      <w:rPr>
                        <w:i/>
                        <w:iCs/>
                        <w:sz w:val="16"/>
                        <w:szCs w:val="16"/>
                      </w:rPr>
                      <w:t>Este programa es público, ajeno a cualquier partido político. Queda prohibido el uso para fines distintos a los establecidos en el programa".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-140203431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8"/>
          <w:szCs w:val="18"/>
        </w:rPr>
      </w:sdtEnd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rFonts w:ascii="Arial" w:hAnsi="Arial" w:cs="Arial"/>
              <w:sz w:val="18"/>
              <w:szCs w:val="18"/>
            </w:rPr>
          </w:sdtEndPr>
          <w:sdtContent>
            <w:r>
              <w:rPr>
                <w:lang w:val="es-ES"/>
              </w:rPr>
              <w:t xml:space="preserve"> </w:t>
            </w:r>
            <w:r w:rsidRPr="001A1F0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A1F04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1A1F0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862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9</w:t>
            </w:r>
            <w:r w:rsidRPr="001A1F0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1A1F04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1A1F0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A1F04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1A1F0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862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9</w:t>
            </w:r>
            <w:r w:rsidRPr="001A1F0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77CDCD4C" w14:textId="77777777" w:rsidR="008A70B8" w:rsidRPr="008A70B8" w:rsidRDefault="008A70B8">
    <w:pPr>
      <w:pStyle w:val="Piedepgina"/>
      <w:rPr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6C067" w14:textId="77777777" w:rsidR="0016771C" w:rsidRDefault="0016771C" w:rsidP="002379A8">
      <w:pPr>
        <w:spacing w:after="0" w:line="240" w:lineRule="auto"/>
      </w:pPr>
      <w:r>
        <w:separator/>
      </w:r>
    </w:p>
  </w:footnote>
  <w:footnote w:type="continuationSeparator" w:id="0">
    <w:p w14:paraId="190D9D4F" w14:textId="77777777" w:rsidR="0016771C" w:rsidRDefault="0016771C" w:rsidP="00237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B057D" w14:textId="5BEC0137" w:rsidR="002379A8" w:rsidRDefault="002379A8" w:rsidP="002379A8">
    <w:pPr>
      <w:pStyle w:val="Encabezado"/>
      <w:ind w:left="-851"/>
    </w:pPr>
  </w:p>
  <w:p w14:paraId="4A3C9025" w14:textId="77777777" w:rsidR="00586BC7" w:rsidRDefault="00586BC7" w:rsidP="00586BC7">
    <w:pPr>
      <w:pStyle w:val="Encabezado"/>
      <w:ind w:left="-851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78CA280" wp14:editId="0942D05C">
          <wp:simplePos x="0" y="0"/>
          <wp:positionH relativeFrom="page">
            <wp:posOffset>2540</wp:posOffset>
          </wp:positionH>
          <wp:positionV relativeFrom="paragraph">
            <wp:posOffset>-161925</wp:posOffset>
          </wp:positionV>
          <wp:extent cx="7769915" cy="1040765"/>
          <wp:effectExtent l="0" t="0" r="0" b="6985"/>
          <wp:wrapNone/>
          <wp:docPr id="842432717" name="Imagen 2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385233" name="Imagen 2" descr="Imagen que contiene Forma&#10;&#10;Descripción generada automáticamente"/>
                  <pic:cNvPicPr/>
                </pic:nvPicPr>
                <pic:blipFill rotWithShape="1">
                  <a:blip r:embed="rId1"/>
                  <a:srcRect t="2937" b="86712"/>
                  <a:stretch/>
                </pic:blipFill>
                <pic:spPr bwMode="auto">
                  <a:xfrm>
                    <a:off x="0" y="0"/>
                    <a:ext cx="7769915" cy="1040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72BF06" w14:textId="77777777" w:rsidR="00586BC7" w:rsidRDefault="00586BC7" w:rsidP="00586BC7">
    <w:pPr>
      <w:pStyle w:val="Encabezado"/>
      <w:ind w:left="-851"/>
      <w:jc w:val="center"/>
      <w:rPr>
        <w:rFonts w:ascii="Arial" w:hAnsi="Arial" w:cs="Arial"/>
        <w:b/>
        <w:bCs/>
        <w:sz w:val="28"/>
        <w:szCs w:val="28"/>
      </w:rPr>
    </w:pPr>
    <w:r w:rsidRPr="002379A8">
      <w:rPr>
        <w:rFonts w:ascii="Arial" w:hAnsi="Arial" w:cs="Arial"/>
        <w:noProof/>
        <w:sz w:val="28"/>
        <w:szCs w:val="28"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3401450" wp14:editId="2C58386D">
              <wp:simplePos x="0" y="0"/>
              <wp:positionH relativeFrom="margin">
                <wp:posOffset>1643380</wp:posOffset>
              </wp:positionH>
              <wp:positionV relativeFrom="paragraph">
                <wp:posOffset>20320</wp:posOffset>
              </wp:positionV>
              <wp:extent cx="3250565" cy="1404620"/>
              <wp:effectExtent l="0" t="0" r="6985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05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4384DD" w14:textId="77777777" w:rsidR="00586BC7" w:rsidRPr="002379A8" w:rsidRDefault="00586BC7" w:rsidP="00586BC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2379A8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Programa de Apoyos a la Cultura</w:t>
                          </w:r>
                        </w:p>
                        <w:p w14:paraId="2B4CC144" w14:textId="77777777" w:rsidR="00586BC7" w:rsidRPr="002379A8" w:rsidRDefault="00586BC7" w:rsidP="00586BC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2379A8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Apoyo a la Infraestructura Cultural de los Estados</w:t>
                          </w:r>
                        </w:p>
                        <w:p w14:paraId="3A9F2346" w14:textId="77777777" w:rsidR="00586BC7" w:rsidRPr="002379A8" w:rsidRDefault="00586BC7" w:rsidP="00586BC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PAICE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40145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29.4pt;margin-top:1.6pt;width:255.9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" stroked="f">
              <v:textbox style="mso-fit-shape-to-text:t">
                <w:txbxContent>
                  <w:p w14:paraId="1A4384DD" w14:textId="77777777" w:rsidR="00586BC7" w:rsidRPr="002379A8" w:rsidRDefault="00586BC7" w:rsidP="00586BC7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2379A8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Programa de Apoyos a la Cultura</w:t>
                    </w:r>
                  </w:p>
                  <w:p w14:paraId="2B4CC144" w14:textId="77777777" w:rsidR="00586BC7" w:rsidRPr="002379A8" w:rsidRDefault="00586BC7" w:rsidP="00586BC7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2379A8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Apoyo a la Infraestructura Cultural de los Estados</w:t>
                    </w:r>
                  </w:p>
                  <w:p w14:paraId="3A9F2346" w14:textId="77777777" w:rsidR="00586BC7" w:rsidRPr="002379A8" w:rsidRDefault="00586BC7" w:rsidP="00586BC7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PAICE 2025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D170C05" w14:textId="77777777" w:rsidR="00586BC7" w:rsidRDefault="00586BC7" w:rsidP="00586BC7">
    <w:pPr>
      <w:pStyle w:val="Encabezado"/>
      <w:ind w:left="-851"/>
      <w:jc w:val="center"/>
      <w:rPr>
        <w:rFonts w:ascii="Arial" w:hAnsi="Arial" w:cs="Arial"/>
        <w:b/>
        <w:bCs/>
        <w:sz w:val="28"/>
        <w:szCs w:val="28"/>
      </w:rPr>
    </w:pPr>
  </w:p>
  <w:p w14:paraId="1834D032" w14:textId="77777777" w:rsidR="00586BC7" w:rsidRDefault="00586BC7" w:rsidP="00586BC7">
    <w:pPr>
      <w:pStyle w:val="Encabezado"/>
      <w:ind w:left="-851"/>
      <w:jc w:val="center"/>
      <w:rPr>
        <w:rFonts w:ascii="Arial" w:hAnsi="Arial" w:cs="Arial"/>
        <w:b/>
        <w:bCs/>
        <w:sz w:val="28"/>
        <w:szCs w:val="28"/>
      </w:rPr>
    </w:pPr>
  </w:p>
  <w:p w14:paraId="3D23C05E" w14:textId="77777777" w:rsidR="00586BC7" w:rsidRDefault="00586BC7" w:rsidP="00586BC7">
    <w:pPr>
      <w:pStyle w:val="Encabezado"/>
      <w:ind w:left="-851"/>
      <w:jc w:val="center"/>
      <w:rPr>
        <w:rFonts w:ascii="Arial" w:hAnsi="Arial" w:cs="Arial"/>
        <w:b/>
        <w:bCs/>
        <w:sz w:val="28"/>
        <w:szCs w:val="28"/>
      </w:rPr>
    </w:pPr>
    <w:r w:rsidRPr="00E8566B">
      <w:rPr>
        <w:rFonts w:ascii="Arial" w:hAnsi="Arial" w:cs="Arial"/>
        <w:b/>
        <w:bC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F796EA3" wp14:editId="0096302C">
              <wp:simplePos x="0" y="0"/>
              <wp:positionH relativeFrom="margin">
                <wp:align>center</wp:align>
              </wp:positionH>
              <wp:positionV relativeFrom="paragraph">
                <wp:posOffset>121920</wp:posOffset>
              </wp:positionV>
              <wp:extent cx="4410075" cy="1404620"/>
              <wp:effectExtent l="0" t="0" r="0" b="2540"/>
              <wp:wrapSquare wrapText="bothSides"/>
              <wp:docPr id="33673369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00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18F88B" w14:textId="77777777" w:rsidR="00586BC7" w:rsidRDefault="00586BC7" w:rsidP="00586BC7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E8566B"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PROYECTO CULTURAL PAICE</w:t>
                          </w:r>
                        </w:p>
                        <w:p w14:paraId="0703A43F" w14:textId="398A451F" w:rsidR="00586BC7" w:rsidRPr="00E8566B" w:rsidRDefault="00586BC7" w:rsidP="00586BC7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CONSTRUCCIÓN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F796EA3" id="_x0000_s1027" type="#_x0000_t202" style="position:absolute;left:0;text-align:left;margin-left:0;margin-top:9.6pt;width:347.2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" filled="f" stroked="f">
              <v:textbox style="mso-fit-shape-to-text:t">
                <w:txbxContent>
                  <w:p w14:paraId="0618F88B" w14:textId="77777777" w:rsidR="00586BC7" w:rsidRDefault="00586BC7" w:rsidP="00586BC7">
                    <w:pPr>
                      <w:pStyle w:val="Encabezado"/>
                      <w:jc w:val="center"/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</w:rPr>
                    </w:pPr>
                    <w:r w:rsidRPr="00E8566B"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</w:rPr>
                      <w:t>PROYECTO CULTURAL PAICE</w:t>
                    </w:r>
                  </w:p>
                  <w:p w14:paraId="0703A43F" w14:textId="398A451F" w:rsidR="00586BC7" w:rsidRPr="00E8566B" w:rsidRDefault="00586BC7" w:rsidP="00586BC7">
                    <w:pPr>
                      <w:pStyle w:val="Encabezado"/>
                      <w:jc w:val="center"/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</w:rPr>
                      <w:t>CONSTRUCCIÓN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F97A473" w14:textId="77777777" w:rsidR="00586BC7" w:rsidRDefault="00586BC7" w:rsidP="00586BC7">
    <w:pPr>
      <w:pStyle w:val="Encabezado"/>
      <w:ind w:left="-851"/>
      <w:jc w:val="center"/>
      <w:rPr>
        <w:rFonts w:ascii="Arial" w:hAnsi="Arial" w:cs="Arial"/>
        <w:b/>
        <w:bCs/>
        <w:sz w:val="16"/>
        <w:szCs w:val="16"/>
      </w:rPr>
    </w:pPr>
  </w:p>
  <w:p w14:paraId="77A911A3" w14:textId="77777777" w:rsidR="00BF4B54" w:rsidRDefault="00BF4B54" w:rsidP="002379A8">
    <w:pPr>
      <w:pStyle w:val="Encabezado"/>
      <w:ind w:left="-851"/>
      <w:jc w:val="center"/>
      <w:rPr>
        <w:rFonts w:ascii="Arial" w:hAnsi="Arial" w:cs="Arial"/>
        <w:b/>
        <w:bCs/>
        <w:sz w:val="16"/>
        <w:szCs w:val="16"/>
      </w:rPr>
    </w:pPr>
  </w:p>
  <w:p w14:paraId="13EF2325" w14:textId="77777777" w:rsidR="00586BC7" w:rsidRDefault="00586BC7" w:rsidP="002379A8">
    <w:pPr>
      <w:pStyle w:val="Encabezado"/>
      <w:ind w:left="-851"/>
      <w:jc w:val="center"/>
      <w:rPr>
        <w:rFonts w:ascii="Arial" w:hAnsi="Arial" w:cs="Arial"/>
        <w:b/>
        <w:bCs/>
        <w:sz w:val="16"/>
        <w:szCs w:val="16"/>
      </w:rPr>
    </w:pPr>
  </w:p>
  <w:p w14:paraId="7A63DE96" w14:textId="77777777" w:rsidR="00586BC7" w:rsidRDefault="00586BC7" w:rsidP="002379A8">
    <w:pPr>
      <w:pStyle w:val="Encabezado"/>
      <w:ind w:left="-851"/>
      <w:jc w:val="center"/>
      <w:rPr>
        <w:rFonts w:ascii="Arial" w:hAnsi="Arial" w:cs="Arial"/>
        <w:b/>
        <w:bCs/>
        <w:sz w:val="16"/>
        <w:szCs w:val="16"/>
      </w:rPr>
    </w:pPr>
  </w:p>
  <w:p w14:paraId="2FDAE565" w14:textId="77777777" w:rsidR="00586BC7" w:rsidRDefault="00586BC7" w:rsidP="002379A8">
    <w:pPr>
      <w:pStyle w:val="Encabezado"/>
      <w:ind w:left="-851"/>
      <w:jc w:val="center"/>
      <w:rPr>
        <w:rFonts w:ascii="Arial" w:hAnsi="Arial" w:cs="Arial"/>
        <w:b/>
        <w:bCs/>
        <w:sz w:val="16"/>
        <w:szCs w:val="16"/>
      </w:rPr>
    </w:pPr>
  </w:p>
  <w:p w14:paraId="24776E05" w14:textId="77777777" w:rsidR="00586BC7" w:rsidRPr="00BF4B54" w:rsidRDefault="00586BC7" w:rsidP="002379A8">
    <w:pPr>
      <w:pStyle w:val="Encabezado"/>
      <w:ind w:left="-851"/>
      <w:jc w:val="center"/>
      <w:rPr>
        <w:rFonts w:ascii="Arial" w:hAnsi="Arial" w:cs="Arial"/>
        <w:b/>
        <w:b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9A8"/>
    <w:rsid w:val="0001346B"/>
    <w:rsid w:val="00024FDD"/>
    <w:rsid w:val="00031AB6"/>
    <w:rsid w:val="000326A4"/>
    <w:rsid w:val="0003472F"/>
    <w:rsid w:val="00037C21"/>
    <w:rsid w:val="00040C17"/>
    <w:rsid w:val="00050F49"/>
    <w:rsid w:val="00056FF8"/>
    <w:rsid w:val="00061594"/>
    <w:rsid w:val="000625C3"/>
    <w:rsid w:val="00076D3E"/>
    <w:rsid w:val="00083D4A"/>
    <w:rsid w:val="00091BA0"/>
    <w:rsid w:val="000A2050"/>
    <w:rsid w:val="000C02AD"/>
    <w:rsid w:val="000C3B2B"/>
    <w:rsid w:val="000E5249"/>
    <w:rsid w:val="000F106C"/>
    <w:rsid w:val="001011E2"/>
    <w:rsid w:val="00110ACD"/>
    <w:rsid w:val="001141CA"/>
    <w:rsid w:val="00120868"/>
    <w:rsid w:val="001240C1"/>
    <w:rsid w:val="00126A42"/>
    <w:rsid w:val="001329F3"/>
    <w:rsid w:val="0014203F"/>
    <w:rsid w:val="001475FE"/>
    <w:rsid w:val="00150B2F"/>
    <w:rsid w:val="0016771C"/>
    <w:rsid w:val="00171867"/>
    <w:rsid w:val="00171D5F"/>
    <w:rsid w:val="00177E51"/>
    <w:rsid w:val="00183AD9"/>
    <w:rsid w:val="00187198"/>
    <w:rsid w:val="001904F3"/>
    <w:rsid w:val="00192F84"/>
    <w:rsid w:val="00194CFE"/>
    <w:rsid w:val="001A0713"/>
    <w:rsid w:val="001A1F04"/>
    <w:rsid w:val="001A3440"/>
    <w:rsid w:val="001B3721"/>
    <w:rsid w:val="001C047B"/>
    <w:rsid w:val="001C54A5"/>
    <w:rsid w:val="001D2DB7"/>
    <w:rsid w:val="001D4D6C"/>
    <w:rsid w:val="001D711D"/>
    <w:rsid w:val="001E1F1B"/>
    <w:rsid w:val="001E5366"/>
    <w:rsid w:val="00212DB6"/>
    <w:rsid w:val="00223736"/>
    <w:rsid w:val="00223A61"/>
    <w:rsid w:val="00226D37"/>
    <w:rsid w:val="00230D1D"/>
    <w:rsid w:val="002379A8"/>
    <w:rsid w:val="00241949"/>
    <w:rsid w:val="0025064C"/>
    <w:rsid w:val="00255DAB"/>
    <w:rsid w:val="0025695E"/>
    <w:rsid w:val="00262A00"/>
    <w:rsid w:val="00282064"/>
    <w:rsid w:val="002964E1"/>
    <w:rsid w:val="002A494F"/>
    <w:rsid w:val="002B76D9"/>
    <w:rsid w:val="002C0783"/>
    <w:rsid w:val="002E0E3D"/>
    <w:rsid w:val="002E532D"/>
    <w:rsid w:val="002F2C48"/>
    <w:rsid w:val="003026E6"/>
    <w:rsid w:val="00323485"/>
    <w:rsid w:val="00326EDC"/>
    <w:rsid w:val="00332622"/>
    <w:rsid w:val="00333C2B"/>
    <w:rsid w:val="00342D4B"/>
    <w:rsid w:val="00344A32"/>
    <w:rsid w:val="003B4848"/>
    <w:rsid w:val="003B5AB9"/>
    <w:rsid w:val="003D0150"/>
    <w:rsid w:val="003E0D74"/>
    <w:rsid w:val="003F273F"/>
    <w:rsid w:val="00405D5D"/>
    <w:rsid w:val="00410482"/>
    <w:rsid w:val="00413E96"/>
    <w:rsid w:val="00436921"/>
    <w:rsid w:val="0045021C"/>
    <w:rsid w:val="00453064"/>
    <w:rsid w:val="00462801"/>
    <w:rsid w:val="00475FA9"/>
    <w:rsid w:val="00491F2E"/>
    <w:rsid w:val="00494EAE"/>
    <w:rsid w:val="004A17DD"/>
    <w:rsid w:val="004A508A"/>
    <w:rsid w:val="004B1444"/>
    <w:rsid w:val="004B54FB"/>
    <w:rsid w:val="004B7B3E"/>
    <w:rsid w:val="004C02A8"/>
    <w:rsid w:val="004C34E8"/>
    <w:rsid w:val="004C3EB7"/>
    <w:rsid w:val="004C679B"/>
    <w:rsid w:val="004E01BE"/>
    <w:rsid w:val="00504CAD"/>
    <w:rsid w:val="005055B8"/>
    <w:rsid w:val="00512285"/>
    <w:rsid w:val="00514614"/>
    <w:rsid w:val="005178F8"/>
    <w:rsid w:val="0051791C"/>
    <w:rsid w:val="00526138"/>
    <w:rsid w:val="00526AA9"/>
    <w:rsid w:val="005312C0"/>
    <w:rsid w:val="00534076"/>
    <w:rsid w:val="005360FF"/>
    <w:rsid w:val="00546689"/>
    <w:rsid w:val="00571406"/>
    <w:rsid w:val="00575711"/>
    <w:rsid w:val="00575CA4"/>
    <w:rsid w:val="00583F3E"/>
    <w:rsid w:val="00586BC7"/>
    <w:rsid w:val="005A31DF"/>
    <w:rsid w:val="005B0769"/>
    <w:rsid w:val="005B4775"/>
    <w:rsid w:val="005C4AFF"/>
    <w:rsid w:val="005D32D5"/>
    <w:rsid w:val="005D43A9"/>
    <w:rsid w:val="005E70C1"/>
    <w:rsid w:val="005F7A62"/>
    <w:rsid w:val="00610146"/>
    <w:rsid w:val="0062401F"/>
    <w:rsid w:val="00637F31"/>
    <w:rsid w:val="006402F5"/>
    <w:rsid w:val="00641419"/>
    <w:rsid w:val="00656ED6"/>
    <w:rsid w:val="00680CC7"/>
    <w:rsid w:val="006A6E1B"/>
    <w:rsid w:val="006A74CD"/>
    <w:rsid w:val="006B0E6F"/>
    <w:rsid w:val="006B4DD3"/>
    <w:rsid w:val="006B57BD"/>
    <w:rsid w:val="006B66F9"/>
    <w:rsid w:val="006D0F45"/>
    <w:rsid w:val="006D1570"/>
    <w:rsid w:val="006D263D"/>
    <w:rsid w:val="006E4768"/>
    <w:rsid w:val="006E5DD7"/>
    <w:rsid w:val="00704ABD"/>
    <w:rsid w:val="00712045"/>
    <w:rsid w:val="00713053"/>
    <w:rsid w:val="00724371"/>
    <w:rsid w:val="00744001"/>
    <w:rsid w:val="00746AAF"/>
    <w:rsid w:val="00746BFA"/>
    <w:rsid w:val="007500AF"/>
    <w:rsid w:val="007572C8"/>
    <w:rsid w:val="00787539"/>
    <w:rsid w:val="007A482A"/>
    <w:rsid w:val="007C2542"/>
    <w:rsid w:val="007C7F8F"/>
    <w:rsid w:val="007E2CA5"/>
    <w:rsid w:val="007E3A54"/>
    <w:rsid w:val="007F13EF"/>
    <w:rsid w:val="007F5756"/>
    <w:rsid w:val="0080308D"/>
    <w:rsid w:val="008079DF"/>
    <w:rsid w:val="00825358"/>
    <w:rsid w:val="008278A4"/>
    <w:rsid w:val="0083519C"/>
    <w:rsid w:val="00857BE3"/>
    <w:rsid w:val="00867CA9"/>
    <w:rsid w:val="008709A7"/>
    <w:rsid w:val="008724A9"/>
    <w:rsid w:val="00891AC7"/>
    <w:rsid w:val="0089425E"/>
    <w:rsid w:val="00896097"/>
    <w:rsid w:val="008A1D48"/>
    <w:rsid w:val="008A1D9F"/>
    <w:rsid w:val="008A51DD"/>
    <w:rsid w:val="008A6D69"/>
    <w:rsid w:val="008A70B8"/>
    <w:rsid w:val="008B3DB5"/>
    <w:rsid w:val="008F0B59"/>
    <w:rsid w:val="008F279D"/>
    <w:rsid w:val="008F4020"/>
    <w:rsid w:val="00900E5C"/>
    <w:rsid w:val="009035AC"/>
    <w:rsid w:val="009264E8"/>
    <w:rsid w:val="0093141B"/>
    <w:rsid w:val="00937CEB"/>
    <w:rsid w:val="00937FF8"/>
    <w:rsid w:val="00940511"/>
    <w:rsid w:val="00941B85"/>
    <w:rsid w:val="009460DD"/>
    <w:rsid w:val="00950572"/>
    <w:rsid w:val="00951684"/>
    <w:rsid w:val="00952EAD"/>
    <w:rsid w:val="009565CD"/>
    <w:rsid w:val="009572A3"/>
    <w:rsid w:val="00961B99"/>
    <w:rsid w:val="00971B1D"/>
    <w:rsid w:val="009735E4"/>
    <w:rsid w:val="00995FE0"/>
    <w:rsid w:val="009C4ADA"/>
    <w:rsid w:val="009D20F9"/>
    <w:rsid w:val="009D2959"/>
    <w:rsid w:val="009E3B93"/>
    <w:rsid w:val="00A03B40"/>
    <w:rsid w:val="00A539D7"/>
    <w:rsid w:val="00A544D9"/>
    <w:rsid w:val="00A62B13"/>
    <w:rsid w:val="00A64D3D"/>
    <w:rsid w:val="00A6553C"/>
    <w:rsid w:val="00A76904"/>
    <w:rsid w:val="00AA06AE"/>
    <w:rsid w:val="00AA767A"/>
    <w:rsid w:val="00AB2455"/>
    <w:rsid w:val="00AC014B"/>
    <w:rsid w:val="00AC37DA"/>
    <w:rsid w:val="00AC3BE8"/>
    <w:rsid w:val="00AC68C8"/>
    <w:rsid w:val="00AC7ADF"/>
    <w:rsid w:val="00AC7CB2"/>
    <w:rsid w:val="00AD1334"/>
    <w:rsid w:val="00AD574F"/>
    <w:rsid w:val="00AF2235"/>
    <w:rsid w:val="00B01FB4"/>
    <w:rsid w:val="00B05634"/>
    <w:rsid w:val="00B0735B"/>
    <w:rsid w:val="00B10D6B"/>
    <w:rsid w:val="00B17C2B"/>
    <w:rsid w:val="00B65B74"/>
    <w:rsid w:val="00B9361F"/>
    <w:rsid w:val="00B96834"/>
    <w:rsid w:val="00BA2771"/>
    <w:rsid w:val="00BB085A"/>
    <w:rsid w:val="00BB6270"/>
    <w:rsid w:val="00BC6C6F"/>
    <w:rsid w:val="00BE292F"/>
    <w:rsid w:val="00BE3196"/>
    <w:rsid w:val="00BE5DAC"/>
    <w:rsid w:val="00BF4B54"/>
    <w:rsid w:val="00C11DE3"/>
    <w:rsid w:val="00C16A47"/>
    <w:rsid w:val="00C17C27"/>
    <w:rsid w:val="00C237B2"/>
    <w:rsid w:val="00C24A96"/>
    <w:rsid w:val="00C341E2"/>
    <w:rsid w:val="00C43CE0"/>
    <w:rsid w:val="00C74620"/>
    <w:rsid w:val="00C80104"/>
    <w:rsid w:val="00C80F5E"/>
    <w:rsid w:val="00C81C2C"/>
    <w:rsid w:val="00C864A8"/>
    <w:rsid w:val="00C8661C"/>
    <w:rsid w:val="00C901F6"/>
    <w:rsid w:val="00C93BA9"/>
    <w:rsid w:val="00CA6DCC"/>
    <w:rsid w:val="00CC04F1"/>
    <w:rsid w:val="00CC68C4"/>
    <w:rsid w:val="00CD3F1C"/>
    <w:rsid w:val="00CD67AE"/>
    <w:rsid w:val="00D0000A"/>
    <w:rsid w:val="00D03C2B"/>
    <w:rsid w:val="00D040BF"/>
    <w:rsid w:val="00D24F65"/>
    <w:rsid w:val="00D313A8"/>
    <w:rsid w:val="00D37FA2"/>
    <w:rsid w:val="00D44C72"/>
    <w:rsid w:val="00D5494D"/>
    <w:rsid w:val="00D70E7F"/>
    <w:rsid w:val="00D74755"/>
    <w:rsid w:val="00D74EEB"/>
    <w:rsid w:val="00D861E5"/>
    <w:rsid w:val="00D91586"/>
    <w:rsid w:val="00DA7A4E"/>
    <w:rsid w:val="00DC2151"/>
    <w:rsid w:val="00DC5F9D"/>
    <w:rsid w:val="00DD0182"/>
    <w:rsid w:val="00DD0C33"/>
    <w:rsid w:val="00DE22DB"/>
    <w:rsid w:val="00DF783D"/>
    <w:rsid w:val="00DF7B9D"/>
    <w:rsid w:val="00E01AFA"/>
    <w:rsid w:val="00E20471"/>
    <w:rsid w:val="00E23715"/>
    <w:rsid w:val="00E30624"/>
    <w:rsid w:val="00E3257B"/>
    <w:rsid w:val="00E50704"/>
    <w:rsid w:val="00E72DF0"/>
    <w:rsid w:val="00E74B29"/>
    <w:rsid w:val="00E74EC7"/>
    <w:rsid w:val="00E77692"/>
    <w:rsid w:val="00E81707"/>
    <w:rsid w:val="00E84C78"/>
    <w:rsid w:val="00E97177"/>
    <w:rsid w:val="00EB1DC6"/>
    <w:rsid w:val="00EB5401"/>
    <w:rsid w:val="00EC650F"/>
    <w:rsid w:val="00ED4C24"/>
    <w:rsid w:val="00ED5A9E"/>
    <w:rsid w:val="00EF23FD"/>
    <w:rsid w:val="00EF5251"/>
    <w:rsid w:val="00F00E84"/>
    <w:rsid w:val="00F01B9E"/>
    <w:rsid w:val="00F03F8D"/>
    <w:rsid w:val="00F066DF"/>
    <w:rsid w:val="00F14EC2"/>
    <w:rsid w:val="00F16F78"/>
    <w:rsid w:val="00F244BE"/>
    <w:rsid w:val="00F25AA3"/>
    <w:rsid w:val="00F52F6E"/>
    <w:rsid w:val="00F5580D"/>
    <w:rsid w:val="00F55FFC"/>
    <w:rsid w:val="00F56C10"/>
    <w:rsid w:val="00F65D99"/>
    <w:rsid w:val="00F8623D"/>
    <w:rsid w:val="00F95B23"/>
    <w:rsid w:val="00F97851"/>
    <w:rsid w:val="00FA00BC"/>
    <w:rsid w:val="00FB1B89"/>
    <w:rsid w:val="00FD460B"/>
    <w:rsid w:val="00FE6C35"/>
    <w:rsid w:val="00FF4A07"/>
    <w:rsid w:val="03C21DB5"/>
    <w:rsid w:val="06C4DF0B"/>
    <w:rsid w:val="0ADC5D8D"/>
    <w:rsid w:val="0BEA84CA"/>
    <w:rsid w:val="0E898EA3"/>
    <w:rsid w:val="12C14DF8"/>
    <w:rsid w:val="1B235DE6"/>
    <w:rsid w:val="1F368504"/>
    <w:rsid w:val="20DB940D"/>
    <w:rsid w:val="293720A5"/>
    <w:rsid w:val="2D309394"/>
    <w:rsid w:val="303EA559"/>
    <w:rsid w:val="3AEBF1C2"/>
    <w:rsid w:val="3B0E35F3"/>
    <w:rsid w:val="423C4F09"/>
    <w:rsid w:val="42CB341A"/>
    <w:rsid w:val="4467047B"/>
    <w:rsid w:val="4602D4DC"/>
    <w:rsid w:val="462567FD"/>
    <w:rsid w:val="48DF4BAA"/>
    <w:rsid w:val="4E3A0484"/>
    <w:rsid w:val="51663329"/>
    <w:rsid w:val="5CA6C98B"/>
    <w:rsid w:val="678B55CD"/>
    <w:rsid w:val="67B9B1FA"/>
    <w:rsid w:val="6925907C"/>
    <w:rsid w:val="6FB3748B"/>
    <w:rsid w:val="70F874ED"/>
    <w:rsid w:val="7213C090"/>
    <w:rsid w:val="7A46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313BFE1B"/>
  <w15:chartTrackingRefBased/>
  <w15:docId w15:val="{179F832B-0AFA-4B78-BA18-8E1FC9EA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79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79A8"/>
  </w:style>
  <w:style w:type="paragraph" w:styleId="Piedepgina">
    <w:name w:val="footer"/>
    <w:basedOn w:val="Normal"/>
    <w:link w:val="PiedepginaCar"/>
    <w:uiPriority w:val="99"/>
    <w:unhideWhenUsed/>
    <w:rsid w:val="002379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9A8"/>
  </w:style>
  <w:style w:type="table" w:styleId="Tablaconcuadrcula">
    <w:name w:val="Table Grid"/>
    <w:basedOn w:val="Tablanormal"/>
    <w:uiPriority w:val="39"/>
    <w:rsid w:val="001E5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43C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inculacion.cultura.gob.mx/PAICE/padron-beneficiarios/dictaminacio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87650-DA8A-4A6D-BC05-AEEB2300E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1418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Guiza Leon</dc:creator>
  <cp:keywords/>
  <dc:description/>
  <cp:lastModifiedBy>Alma Griscel Santiago Cuevas</cp:lastModifiedBy>
  <cp:revision>21</cp:revision>
  <cp:lastPrinted>2023-11-01T20:55:00Z</cp:lastPrinted>
  <dcterms:created xsi:type="dcterms:W3CDTF">2023-11-01T21:48:00Z</dcterms:created>
  <dcterms:modified xsi:type="dcterms:W3CDTF">2025-02-24T23:13:00Z</dcterms:modified>
</cp:coreProperties>
</file>